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A621" w14:textId="77777777" w:rsidR="0003165F" w:rsidRDefault="00C0293A">
      <w:pPr>
        <w:rPr>
          <w:rFonts w:ascii="Calibri" w:eastAsia="Calibri" w:hAnsi="Calibri" w:cs="Calibri"/>
          <w:i/>
          <w:color w:val="002060"/>
        </w:rPr>
      </w:pPr>
      <w:r>
        <w:rPr>
          <w:rFonts w:ascii="Calibri" w:eastAsia="Calibri" w:hAnsi="Calibri" w:cs="Calibri"/>
          <w:i/>
          <w:color w:val="002060"/>
        </w:rPr>
        <w:t xml:space="preserve">If you are covering this class, please remember to record attendance of students on </w:t>
      </w:r>
      <w:proofErr w:type="spellStart"/>
      <w:r>
        <w:rPr>
          <w:rFonts w:ascii="Calibri" w:eastAsia="Calibri" w:hAnsi="Calibri" w:cs="Calibri"/>
          <w:i/>
          <w:color w:val="002060"/>
        </w:rPr>
        <w:t>iSAMS</w:t>
      </w:r>
      <w:proofErr w:type="spellEnd"/>
      <w:r>
        <w:rPr>
          <w:rFonts w:ascii="Calibri" w:eastAsia="Calibri" w:hAnsi="Calibri" w:cs="Calibri"/>
          <w:i/>
          <w:color w:val="002060"/>
        </w:rPr>
        <w:t>.</w:t>
      </w:r>
    </w:p>
    <w:p w14:paraId="422E22F8" w14:textId="77777777" w:rsidR="0003165F" w:rsidRDefault="0003165F">
      <w:pPr>
        <w:rPr>
          <w:rFonts w:ascii="Calibri" w:eastAsia="Calibri" w:hAnsi="Calibri" w:cs="Calibri"/>
          <w:i/>
          <w:color w:val="002060"/>
        </w:rPr>
      </w:pPr>
    </w:p>
    <w:p w14:paraId="7F005BFB" w14:textId="56DC8E58" w:rsidR="0003165F" w:rsidRDefault="0003165F">
      <w:pPr>
        <w:rPr>
          <w:rFonts w:ascii="Calibri" w:eastAsia="Calibri" w:hAnsi="Calibri" w:cs="Calibri"/>
          <w:i/>
          <w:color w:val="002060"/>
        </w:rPr>
      </w:pPr>
    </w:p>
    <w:tbl>
      <w:tblPr>
        <w:tblStyle w:val="a"/>
        <w:tblW w:w="110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3010"/>
        <w:gridCol w:w="2216"/>
        <w:gridCol w:w="1023"/>
        <w:gridCol w:w="2700"/>
      </w:tblGrid>
      <w:tr w:rsidR="0003165F" w14:paraId="62BDA3B2" w14:textId="77777777">
        <w:tc>
          <w:tcPr>
            <w:tcW w:w="2139" w:type="dxa"/>
            <w:shd w:val="clear" w:color="auto" w:fill="auto"/>
          </w:tcPr>
          <w:p w14:paraId="4BD5AEDC" w14:textId="77777777" w:rsidR="0003165F" w:rsidRDefault="00C0293A">
            <w:pPr>
              <w:rPr>
                <w:rFonts w:ascii="Calibri" w:eastAsia="Calibri" w:hAnsi="Calibri" w:cs="Calibri"/>
                <w:b/>
                <w:smallCaps/>
                <w:color w:val="002060"/>
              </w:rPr>
            </w:pPr>
            <w:r>
              <w:rPr>
                <w:rFonts w:ascii="Calibri" w:eastAsia="Calibri" w:hAnsi="Calibri" w:cs="Calibri"/>
                <w:b/>
                <w:smallCaps/>
                <w:color w:val="002060"/>
              </w:rPr>
              <w:t>Teacher</w:t>
            </w:r>
          </w:p>
        </w:tc>
        <w:tc>
          <w:tcPr>
            <w:tcW w:w="3010" w:type="dxa"/>
            <w:shd w:val="clear" w:color="auto" w:fill="auto"/>
          </w:tcPr>
          <w:p w14:paraId="5FA1FF5E" w14:textId="1B6A55F1" w:rsidR="0003165F" w:rsidRPr="007D64EC" w:rsidRDefault="007D64EC">
            <w:pPr>
              <w:rPr>
                <w:rFonts w:ascii="Calibri" w:eastAsia="Calibri" w:hAnsi="Calibri" w:cs="Calibri"/>
                <w:b/>
                <w:smallCaps/>
                <w:color w:val="FF0000"/>
              </w:rPr>
            </w:pPr>
            <w:r w:rsidRPr="007D64EC">
              <w:rPr>
                <w:rFonts w:ascii="Calibri" w:eastAsia="Calibri" w:hAnsi="Calibri" w:cs="Calibri"/>
                <w:b/>
                <w:smallCaps/>
                <w:color w:val="FF0000"/>
              </w:rPr>
              <w:t>Jacques</w:t>
            </w:r>
          </w:p>
        </w:tc>
        <w:tc>
          <w:tcPr>
            <w:tcW w:w="2216" w:type="dxa"/>
            <w:shd w:val="clear" w:color="auto" w:fill="auto"/>
          </w:tcPr>
          <w:p w14:paraId="64CEA3FF" w14:textId="77777777" w:rsidR="0003165F" w:rsidRDefault="00C0293A">
            <w:pPr>
              <w:rPr>
                <w:rFonts w:ascii="Calibri" w:eastAsia="Calibri" w:hAnsi="Calibri" w:cs="Calibri"/>
                <w:b/>
                <w:smallCaps/>
                <w:color w:val="002060"/>
              </w:rPr>
            </w:pPr>
            <w:r>
              <w:rPr>
                <w:rFonts w:ascii="Calibri" w:eastAsia="Calibri" w:hAnsi="Calibri" w:cs="Calibri"/>
                <w:b/>
                <w:smallCaps/>
                <w:color w:val="002060"/>
              </w:rPr>
              <w:t>Subject</w:t>
            </w:r>
          </w:p>
        </w:tc>
        <w:tc>
          <w:tcPr>
            <w:tcW w:w="3723" w:type="dxa"/>
            <w:gridSpan w:val="2"/>
            <w:shd w:val="clear" w:color="auto" w:fill="auto"/>
          </w:tcPr>
          <w:p w14:paraId="66764839" w14:textId="77777777" w:rsidR="0003165F" w:rsidRDefault="002F6050">
            <w:pPr>
              <w:rPr>
                <w:rFonts w:ascii="Calibri" w:eastAsia="Calibri" w:hAnsi="Calibri" w:cs="Calibri"/>
                <w:b/>
                <w:smallCaps/>
                <w:color w:val="002060"/>
              </w:rPr>
            </w:pPr>
            <w:r>
              <w:rPr>
                <w:rFonts w:ascii="Calibri" w:eastAsia="Calibri" w:hAnsi="Calibri" w:cs="Calibri"/>
                <w:b/>
                <w:smallCaps/>
                <w:color w:val="002060"/>
              </w:rPr>
              <w:t>class</w:t>
            </w:r>
          </w:p>
        </w:tc>
      </w:tr>
      <w:tr w:rsidR="0003165F" w14:paraId="25DCEB7A" w14:textId="77777777">
        <w:trPr>
          <w:trHeight w:val="380"/>
        </w:trPr>
        <w:tc>
          <w:tcPr>
            <w:tcW w:w="2139" w:type="dxa"/>
            <w:shd w:val="clear" w:color="auto" w:fill="auto"/>
          </w:tcPr>
          <w:p w14:paraId="203DE092" w14:textId="77777777" w:rsidR="0003165F" w:rsidRDefault="00C0293A">
            <w:pPr>
              <w:rPr>
                <w:rFonts w:ascii="Calibri" w:eastAsia="Calibri" w:hAnsi="Calibri" w:cs="Calibri"/>
                <w:b/>
                <w:smallCaps/>
                <w:color w:val="002060"/>
              </w:rPr>
            </w:pPr>
            <w:r>
              <w:rPr>
                <w:rFonts w:ascii="Calibri" w:eastAsia="Calibri" w:hAnsi="Calibri" w:cs="Calibri"/>
                <w:b/>
                <w:smallCaps/>
                <w:color w:val="002060"/>
              </w:rPr>
              <w:t xml:space="preserve">Date </w:t>
            </w:r>
          </w:p>
        </w:tc>
        <w:tc>
          <w:tcPr>
            <w:tcW w:w="3010" w:type="dxa"/>
            <w:shd w:val="clear" w:color="auto" w:fill="auto"/>
          </w:tcPr>
          <w:p w14:paraId="00DD1304" w14:textId="4A7F9FD4" w:rsidR="0003165F" w:rsidRDefault="007D64EC">
            <w:pPr>
              <w:rPr>
                <w:rFonts w:ascii="Calibri" w:eastAsia="Calibri" w:hAnsi="Calibri" w:cs="Calibri"/>
                <w:b/>
                <w:smallCaps/>
                <w:color w:val="002060"/>
              </w:rPr>
            </w:pPr>
            <w:r w:rsidRPr="007D64EC">
              <w:rPr>
                <w:rFonts w:ascii="Calibri" w:eastAsia="Calibri" w:hAnsi="Calibri" w:cs="Calibri"/>
                <w:b/>
                <w:smallCaps/>
                <w:color w:val="FF0000"/>
              </w:rPr>
              <w:t>25 September</w:t>
            </w:r>
          </w:p>
        </w:tc>
        <w:tc>
          <w:tcPr>
            <w:tcW w:w="2216" w:type="dxa"/>
            <w:shd w:val="clear" w:color="auto" w:fill="auto"/>
          </w:tcPr>
          <w:p w14:paraId="3C2F28FD" w14:textId="0F6BE500" w:rsidR="00C018D2" w:rsidRDefault="007D64EC">
            <w:pPr>
              <w:rPr>
                <w:rFonts w:ascii="Calibri" w:eastAsia="Calibri" w:hAnsi="Calibri" w:cs="Calibri"/>
                <w:b/>
                <w:smallCaps/>
                <w:color w:val="002060"/>
              </w:rPr>
            </w:pPr>
            <w:r w:rsidRPr="007D64EC">
              <w:rPr>
                <w:rFonts w:ascii="Calibri" w:eastAsia="Calibri" w:hAnsi="Calibri" w:cs="Calibri"/>
                <w:b/>
                <w:smallCaps/>
                <w:color w:val="FF0000"/>
              </w:rPr>
              <w:t>Business Studies</w:t>
            </w:r>
          </w:p>
        </w:tc>
        <w:tc>
          <w:tcPr>
            <w:tcW w:w="3723" w:type="dxa"/>
            <w:gridSpan w:val="2"/>
            <w:shd w:val="clear" w:color="auto" w:fill="auto"/>
          </w:tcPr>
          <w:p w14:paraId="79073DDB" w14:textId="612782E2" w:rsidR="00C018D2" w:rsidRDefault="007D64EC">
            <w:pPr>
              <w:rPr>
                <w:rFonts w:ascii="Calibri" w:eastAsia="Calibri" w:hAnsi="Calibri" w:cs="Calibri"/>
                <w:b/>
                <w:smallCaps/>
                <w:color w:val="002060"/>
              </w:rPr>
            </w:pPr>
            <w:r>
              <w:rPr>
                <w:rFonts w:ascii="Calibri" w:eastAsia="Calibri" w:hAnsi="Calibri" w:cs="Calibri"/>
                <w:b/>
                <w:smallCaps/>
                <w:color w:val="FF0000"/>
              </w:rPr>
              <w:t>IGCSE 2 – Period 3</w:t>
            </w:r>
          </w:p>
        </w:tc>
      </w:tr>
      <w:tr w:rsidR="0003165F" w14:paraId="7BC4D5FC" w14:textId="77777777">
        <w:trPr>
          <w:trHeight w:val="300"/>
        </w:trPr>
        <w:tc>
          <w:tcPr>
            <w:tcW w:w="2139" w:type="dxa"/>
            <w:shd w:val="clear" w:color="auto" w:fill="auto"/>
          </w:tcPr>
          <w:p w14:paraId="274276F9" w14:textId="77777777" w:rsidR="0003165F" w:rsidRDefault="00C0293A">
            <w:pPr>
              <w:rPr>
                <w:rFonts w:ascii="Calibri" w:eastAsia="Calibri" w:hAnsi="Calibri" w:cs="Calibri"/>
                <w:b/>
                <w:smallCaps/>
                <w:color w:val="002060"/>
              </w:rPr>
            </w:pPr>
            <w:r>
              <w:rPr>
                <w:rFonts w:ascii="Calibri" w:eastAsia="Calibri" w:hAnsi="Calibri" w:cs="Calibri"/>
                <w:b/>
                <w:smallCaps/>
                <w:color w:val="002060"/>
              </w:rPr>
              <w:t>Room</w:t>
            </w:r>
          </w:p>
          <w:p w14:paraId="3BDAE528" w14:textId="77777777" w:rsidR="0003165F" w:rsidRDefault="00C0293A" w:rsidP="00D26083">
            <w:pPr>
              <w:jc w:val="center"/>
              <w:rPr>
                <w:rFonts w:ascii="Calibri" w:eastAsia="Calibri" w:hAnsi="Calibri" w:cs="Calibri"/>
                <w:b/>
                <w:smallCaps/>
                <w:color w:val="002060"/>
              </w:rPr>
            </w:pPr>
            <w:r w:rsidRPr="00D26083">
              <w:rPr>
                <w:rFonts w:ascii="Calibri" w:eastAsia="Calibri" w:hAnsi="Calibri" w:cs="Calibri"/>
                <w:b/>
                <w:i/>
                <w:smallCaps/>
                <w:color w:val="002060"/>
                <w:sz w:val="16"/>
                <w:szCs w:val="16"/>
              </w:rPr>
              <w:t>(Room changes must be specified)</w:t>
            </w:r>
          </w:p>
        </w:tc>
        <w:tc>
          <w:tcPr>
            <w:tcW w:w="8949" w:type="dxa"/>
            <w:gridSpan w:val="4"/>
            <w:shd w:val="clear" w:color="auto" w:fill="auto"/>
          </w:tcPr>
          <w:p w14:paraId="2FA22DD3" w14:textId="43D50054" w:rsidR="00352D04" w:rsidRPr="007D64EC" w:rsidRDefault="007D64EC">
            <w:pPr>
              <w:rPr>
                <w:rFonts w:ascii="Calibri" w:eastAsia="Calibri" w:hAnsi="Calibri" w:cs="Calibri"/>
                <w:b/>
                <w:smallCaps/>
                <w:color w:val="FF0000"/>
              </w:rPr>
            </w:pPr>
            <w:r w:rsidRPr="007D64EC">
              <w:rPr>
                <w:rFonts w:ascii="Calibri" w:eastAsia="Calibri" w:hAnsi="Calibri" w:cs="Calibri"/>
                <w:b/>
                <w:smallCaps/>
                <w:color w:val="FF0000"/>
              </w:rPr>
              <w:t>Lab 3</w:t>
            </w:r>
          </w:p>
        </w:tc>
      </w:tr>
      <w:tr w:rsidR="0003165F" w14:paraId="2593DF96" w14:textId="77777777">
        <w:trPr>
          <w:gridAfter w:val="1"/>
          <w:wAfter w:w="2700" w:type="dxa"/>
          <w:trHeight w:val="300"/>
        </w:trPr>
        <w:tc>
          <w:tcPr>
            <w:tcW w:w="2139" w:type="dxa"/>
            <w:shd w:val="clear" w:color="auto" w:fill="auto"/>
          </w:tcPr>
          <w:p w14:paraId="495218AF" w14:textId="317B070F" w:rsidR="0003165F" w:rsidRDefault="0003165F">
            <w:pPr>
              <w:rPr>
                <w:rFonts w:ascii="Calibri" w:eastAsia="Calibri" w:hAnsi="Calibri" w:cs="Calibri"/>
                <w:b/>
                <w:smallCaps/>
                <w:color w:val="002060"/>
              </w:rPr>
            </w:pPr>
          </w:p>
          <w:p w14:paraId="6D89E064" w14:textId="77777777" w:rsidR="0003165F" w:rsidRDefault="00C0293A">
            <w:pPr>
              <w:rPr>
                <w:rFonts w:ascii="Calibri" w:eastAsia="Calibri" w:hAnsi="Calibri" w:cs="Calibri"/>
                <w:b/>
                <w:smallCaps/>
                <w:color w:val="002060"/>
              </w:rPr>
            </w:pPr>
            <w:r>
              <w:rPr>
                <w:rFonts w:ascii="Calibri" w:eastAsia="Calibri" w:hAnsi="Calibri" w:cs="Calibri"/>
                <w:b/>
                <w:smallCaps/>
                <w:color w:val="002060"/>
              </w:rPr>
              <w:t>To be attached:</w:t>
            </w:r>
          </w:p>
        </w:tc>
        <w:tc>
          <w:tcPr>
            <w:tcW w:w="3010" w:type="dxa"/>
            <w:shd w:val="clear" w:color="auto" w:fill="auto"/>
          </w:tcPr>
          <w:p w14:paraId="5D724EF8" w14:textId="61A9125F" w:rsidR="0003165F" w:rsidRDefault="0003165F">
            <w:pPr>
              <w:rPr>
                <w:rFonts w:ascii="Calibri" w:eastAsia="Calibri" w:hAnsi="Calibri" w:cs="Calibri"/>
                <w:b/>
                <w:smallCaps/>
                <w:color w:val="002060"/>
              </w:rPr>
            </w:pPr>
          </w:p>
          <w:p w14:paraId="054C56A4" w14:textId="140A4407" w:rsidR="0003165F" w:rsidRDefault="00D26083">
            <w:pPr>
              <w:rPr>
                <w:rFonts w:ascii="Calibri" w:eastAsia="Calibri" w:hAnsi="Calibri" w:cs="Calibri"/>
                <w:b/>
                <w:smallCaps/>
                <w:color w:val="002060"/>
              </w:rPr>
            </w:pPr>
            <w:r>
              <w:rPr>
                <w:rFonts w:ascii="Calibri" w:eastAsia="Calibri" w:hAnsi="Calibri" w:cs="Calibri"/>
                <w:b/>
                <w:smallCaps/>
                <w:noProof/>
                <w:color w:val="002060"/>
              </w:rPr>
              <mc:AlternateContent>
                <mc:Choice Requires="wps">
                  <w:drawing>
                    <wp:anchor distT="0" distB="0" distL="114300" distR="114300" simplePos="0" relativeHeight="251659264" behindDoc="0" locked="0" layoutInCell="1" allowOverlap="1" wp14:anchorId="68E081BA" wp14:editId="57057EBF">
                      <wp:simplePos x="0" y="0"/>
                      <wp:positionH relativeFrom="column">
                        <wp:posOffset>-29210</wp:posOffset>
                      </wp:positionH>
                      <wp:positionV relativeFrom="paragraph">
                        <wp:posOffset>98108</wp:posOffset>
                      </wp:positionV>
                      <wp:extent cx="14287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1428750" cy="0"/>
                              </a:xfrm>
                              <a:prstGeom prst="line">
                                <a:avLst/>
                              </a:prstGeom>
                              <a:ln w="28575">
                                <a:solidFill>
                                  <a:srgbClr val="FF0000"/>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6D6BD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7.75pt" to="110.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" strokecolor="red" strokeweight="2.25pt">
                      <v:stroke dashstyle="1 1"/>
                    </v:line>
                  </w:pict>
                </mc:Fallback>
              </mc:AlternateContent>
            </w:r>
            <w:r w:rsidR="00C0293A">
              <w:rPr>
                <w:rFonts w:ascii="Calibri" w:eastAsia="Calibri" w:hAnsi="Calibri" w:cs="Calibri"/>
                <w:b/>
                <w:smallCaps/>
                <w:color w:val="002060"/>
              </w:rPr>
              <w:t xml:space="preserve">Class Seating Plan </w:t>
            </w:r>
            <w:r w:rsidR="00C0293A">
              <w:rPr>
                <w:rFonts w:ascii="Wingdings 2" w:eastAsia="Wingdings 2" w:hAnsi="Wingdings 2" w:cs="Wingdings 2"/>
                <w:color w:val="002060"/>
              </w:rPr>
              <w:t>🖵</w:t>
            </w:r>
          </w:p>
          <w:p w14:paraId="5CA47D2F" w14:textId="77777777" w:rsidR="0003165F" w:rsidRDefault="0003165F">
            <w:pPr>
              <w:rPr>
                <w:rFonts w:ascii="Calibri" w:eastAsia="Calibri" w:hAnsi="Calibri" w:cs="Calibri"/>
                <w:b/>
                <w:smallCaps/>
                <w:color w:val="002060"/>
              </w:rPr>
            </w:pPr>
          </w:p>
        </w:tc>
        <w:tc>
          <w:tcPr>
            <w:tcW w:w="3239" w:type="dxa"/>
            <w:gridSpan w:val="2"/>
            <w:shd w:val="clear" w:color="auto" w:fill="auto"/>
          </w:tcPr>
          <w:p w14:paraId="2D636957" w14:textId="43875F12" w:rsidR="0003165F" w:rsidRDefault="0003165F">
            <w:pPr>
              <w:rPr>
                <w:rFonts w:ascii="Calibri" w:eastAsia="Calibri" w:hAnsi="Calibri" w:cs="Calibri"/>
                <w:b/>
                <w:smallCaps/>
                <w:color w:val="002060"/>
              </w:rPr>
            </w:pPr>
          </w:p>
          <w:p w14:paraId="59CCEC58" w14:textId="12022D2B" w:rsidR="0003165F" w:rsidRPr="005C67DE" w:rsidRDefault="00C0293A">
            <w:pPr>
              <w:rPr>
                <w:rFonts w:ascii="Dubai" w:eastAsia="Calibri" w:hAnsi="Dubai" w:cs="Dubai" w:hint="cs"/>
                <w:b/>
                <w:smallCaps/>
                <w:color w:val="002060"/>
              </w:rPr>
            </w:pPr>
            <w:r>
              <w:rPr>
                <w:rFonts w:ascii="Calibri" w:eastAsia="Calibri" w:hAnsi="Calibri" w:cs="Calibri"/>
                <w:b/>
                <w:smallCaps/>
                <w:color w:val="002060"/>
              </w:rPr>
              <w:t xml:space="preserve">Other     </w:t>
            </w:r>
            <w:r>
              <w:rPr>
                <w:rFonts w:ascii="Wingdings 2" w:eastAsia="Wingdings 2" w:hAnsi="Wingdings 2" w:cs="Wingdings 2"/>
                <w:color w:val="002060"/>
              </w:rPr>
              <w:t>🖵</w:t>
            </w:r>
            <w:r w:rsidR="005C67DE">
              <w:rPr>
                <w:rFonts w:ascii="Wingdings 2" w:eastAsia="Wingdings 2" w:hAnsi="Wingdings 2" w:cs="Wingdings 2"/>
                <w:color w:val="002060"/>
              </w:rPr>
              <w:t></w:t>
            </w:r>
            <w:r w:rsidR="005C67DE" w:rsidRPr="005C67DE">
              <w:rPr>
                <w:rFonts w:ascii="Dubai" w:eastAsia="Wingdings 2" w:hAnsi="Dubai" w:cs="Dubai"/>
                <w:b/>
                <w:bCs/>
                <w:color w:val="FF0000"/>
              </w:rPr>
              <w:t>Handout</w:t>
            </w:r>
            <w:r w:rsidR="005C67DE">
              <w:rPr>
                <w:rFonts w:ascii="Dubai" w:eastAsia="Wingdings 2" w:hAnsi="Dubai" w:cs="Dubai"/>
                <w:b/>
                <w:bCs/>
                <w:color w:val="FF0000"/>
              </w:rPr>
              <w:t>s</w:t>
            </w:r>
          </w:p>
        </w:tc>
      </w:tr>
    </w:tbl>
    <w:p w14:paraId="34F53B62" w14:textId="77777777" w:rsidR="0003165F" w:rsidRDefault="0003165F">
      <w:pPr>
        <w:rPr>
          <w:rFonts w:ascii="Calibri" w:eastAsia="Calibri" w:hAnsi="Calibri" w:cs="Calibri"/>
          <w:color w:val="002060"/>
          <w:sz w:val="16"/>
          <w:szCs w:val="16"/>
        </w:rPr>
      </w:pPr>
    </w:p>
    <w:p w14:paraId="3EF3F9CA" w14:textId="018EE91E" w:rsidR="0003165F" w:rsidRDefault="00D7005D">
      <w:pPr>
        <w:pBdr>
          <w:top w:val="single" w:sz="6" w:space="1" w:color="000000"/>
          <w:left w:val="single" w:sz="6" w:space="5" w:color="000000"/>
          <w:bottom w:val="single" w:sz="6" w:space="1" w:color="000000"/>
          <w:right w:val="single" w:sz="6" w:space="1" w:color="000000"/>
        </w:pBdr>
        <w:rPr>
          <w:rFonts w:ascii="Calibri" w:eastAsia="Calibri" w:hAnsi="Calibri" w:cs="Calibri"/>
          <w:b/>
          <w:color w:val="002060"/>
        </w:rPr>
      </w:pPr>
      <w:r>
        <w:rPr>
          <w:rFonts w:ascii="Calibri" w:eastAsia="Calibri" w:hAnsi="Calibri" w:cs="Calibri"/>
          <w:b/>
          <w:noProof/>
          <w:color w:val="002060"/>
        </w:rPr>
        <mc:AlternateContent>
          <mc:Choice Requires="wps">
            <w:drawing>
              <wp:anchor distT="0" distB="0" distL="114300" distR="114300" simplePos="0" relativeHeight="251666432" behindDoc="0" locked="0" layoutInCell="1" allowOverlap="1" wp14:anchorId="48D1F907" wp14:editId="5132689F">
                <wp:simplePos x="0" y="0"/>
                <wp:positionH relativeFrom="column">
                  <wp:posOffset>3562350</wp:posOffset>
                </wp:positionH>
                <wp:positionV relativeFrom="paragraph">
                  <wp:posOffset>174625</wp:posOffset>
                </wp:positionV>
                <wp:extent cx="204787" cy="228600"/>
                <wp:effectExtent l="57150" t="19050" r="24130" b="95250"/>
                <wp:wrapNone/>
                <wp:docPr id="10" name="Oval 10"/>
                <wp:cNvGraphicFramePr/>
                <a:graphic xmlns:a="http://schemas.openxmlformats.org/drawingml/2006/main">
                  <a:graphicData uri="http://schemas.microsoft.com/office/word/2010/wordprocessingShape">
                    <wps:wsp>
                      <wps:cNvSpPr/>
                      <wps:spPr>
                        <a:xfrm>
                          <a:off x="0" y="0"/>
                          <a:ext cx="204787" cy="22860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F146D9" id="Oval 10" o:spid="_x0000_s1026" style="position:absolute;margin-left:280.5pt;margin-top:13.75pt;width:16.1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" filled="f" strokecolor="red" strokeweight="1.5pt">
                <v:shadow on="t" color="black" opacity="22937f" origin=",.5" offset="0,.63889mm"/>
              </v:oval>
            </w:pict>
          </mc:Fallback>
        </mc:AlternateContent>
      </w:r>
      <w:r>
        <w:rPr>
          <w:rFonts w:ascii="Calibri" w:eastAsia="Calibri" w:hAnsi="Calibri" w:cs="Calibri"/>
          <w:b/>
          <w:noProof/>
          <w:color w:val="002060"/>
        </w:rPr>
        <mc:AlternateContent>
          <mc:Choice Requires="wps">
            <w:drawing>
              <wp:anchor distT="0" distB="0" distL="114300" distR="114300" simplePos="0" relativeHeight="251664384" behindDoc="0" locked="0" layoutInCell="1" allowOverlap="1" wp14:anchorId="667CFF07" wp14:editId="4A7266EA">
                <wp:simplePos x="0" y="0"/>
                <wp:positionH relativeFrom="column">
                  <wp:posOffset>2600325</wp:posOffset>
                </wp:positionH>
                <wp:positionV relativeFrom="paragraph">
                  <wp:posOffset>184150</wp:posOffset>
                </wp:positionV>
                <wp:extent cx="204787" cy="228600"/>
                <wp:effectExtent l="57150" t="19050" r="24130" b="95250"/>
                <wp:wrapNone/>
                <wp:docPr id="9" name="Oval 9"/>
                <wp:cNvGraphicFramePr/>
                <a:graphic xmlns:a="http://schemas.openxmlformats.org/drawingml/2006/main">
                  <a:graphicData uri="http://schemas.microsoft.com/office/word/2010/wordprocessingShape">
                    <wps:wsp>
                      <wps:cNvSpPr/>
                      <wps:spPr>
                        <a:xfrm>
                          <a:off x="0" y="0"/>
                          <a:ext cx="204787" cy="22860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63DDD" id="Oval 9" o:spid="_x0000_s1026" style="position:absolute;margin-left:204.75pt;margin-top:14.5pt;width:16.1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" filled="f" strokecolor="red" strokeweight="1.5pt">
                <v:shadow on="t" color="black" opacity="22937f" origin=",.5" offset="0,.63889mm"/>
              </v:oval>
            </w:pict>
          </mc:Fallback>
        </mc:AlternateContent>
      </w:r>
      <w:r>
        <w:rPr>
          <w:rFonts w:ascii="Calibri" w:eastAsia="Calibri" w:hAnsi="Calibri" w:cs="Calibri"/>
          <w:b/>
          <w:noProof/>
          <w:color w:val="002060"/>
        </w:rPr>
        <mc:AlternateContent>
          <mc:Choice Requires="wps">
            <w:drawing>
              <wp:anchor distT="0" distB="0" distL="114300" distR="114300" simplePos="0" relativeHeight="251662336" behindDoc="0" locked="0" layoutInCell="1" allowOverlap="1" wp14:anchorId="7B802635" wp14:editId="3A4E700E">
                <wp:simplePos x="0" y="0"/>
                <wp:positionH relativeFrom="column">
                  <wp:posOffset>1818957</wp:posOffset>
                </wp:positionH>
                <wp:positionV relativeFrom="paragraph">
                  <wp:posOffset>201295</wp:posOffset>
                </wp:positionV>
                <wp:extent cx="204787" cy="228600"/>
                <wp:effectExtent l="57150" t="19050" r="24130" b="95250"/>
                <wp:wrapNone/>
                <wp:docPr id="8" name="Oval 8"/>
                <wp:cNvGraphicFramePr/>
                <a:graphic xmlns:a="http://schemas.openxmlformats.org/drawingml/2006/main">
                  <a:graphicData uri="http://schemas.microsoft.com/office/word/2010/wordprocessingShape">
                    <wps:wsp>
                      <wps:cNvSpPr/>
                      <wps:spPr>
                        <a:xfrm>
                          <a:off x="0" y="0"/>
                          <a:ext cx="204787" cy="22860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6A6D7C" id="Oval 8" o:spid="_x0000_s1026" style="position:absolute;margin-left:143.2pt;margin-top:15.85pt;width:16.1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" filled="f" strokecolor="red" strokeweight="1.5pt">
                <v:shadow on="t" color="black" opacity="22937f" origin=",.5" offset="0,.63889mm"/>
              </v:oval>
            </w:pict>
          </mc:Fallback>
        </mc:AlternateContent>
      </w:r>
      <w:r>
        <w:rPr>
          <w:rFonts w:ascii="Calibri" w:eastAsia="Calibri" w:hAnsi="Calibri" w:cs="Calibri"/>
          <w:b/>
          <w:noProof/>
          <w:color w:val="002060"/>
        </w:rPr>
        <mc:AlternateContent>
          <mc:Choice Requires="wps">
            <w:drawing>
              <wp:anchor distT="0" distB="0" distL="114300" distR="114300" simplePos="0" relativeHeight="251660288" behindDoc="0" locked="0" layoutInCell="1" allowOverlap="1" wp14:anchorId="4F7CEF16" wp14:editId="6ED9B927">
                <wp:simplePos x="0" y="0"/>
                <wp:positionH relativeFrom="column">
                  <wp:posOffset>862013</wp:posOffset>
                </wp:positionH>
                <wp:positionV relativeFrom="paragraph">
                  <wp:posOffset>163513</wp:posOffset>
                </wp:positionV>
                <wp:extent cx="204787" cy="228600"/>
                <wp:effectExtent l="57150" t="19050" r="24130" b="95250"/>
                <wp:wrapNone/>
                <wp:docPr id="7" name="Oval 7"/>
                <wp:cNvGraphicFramePr/>
                <a:graphic xmlns:a="http://schemas.openxmlformats.org/drawingml/2006/main">
                  <a:graphicData uri="http://schemas.microsoft.com/office/word/2010/wordprocessingShape">
                    <wps:wsp>
                      <wps:cNvSpPr/>
                      <wps:spPr>
                        <a:xfrm>
                          <a:off x="0" y="0"/>
                          <a:ext cx="204787" cy="22860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A4B4A" id="Oval 7" o:spid="_x0000_s1026" style="position:absolute;margin-left:67.9pt;margin-top:12.9pt;width:16.1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" filled="f" strokecolor="red" strokeweight="1.5pt">
                <v:shadow on="t" color="black" opacity="22937f" origin=",.5" offset="0,.63889mm"/>
              </v:oval>
            </w:pict>
          </mc:Fallback>
        </mc:AlternateContent>
      </w:r>
    </w:p>
    <w:p w14:paraId="30C29665" w14:textId="7731464F" w:rsidR="0003165F" w:rsidRDefault="00C0293A">
      <w:pPr>
        <w:pBdr>
          <w:top w:val="single" w:sz="6" w:space="1" w:color="000000"/>
          <w:left w:val="single" w:sz="6" w:space="5" w:color="000000"/>
          <w:bottom w:val="single" w:sz="6" w:space="1" w:color="000000"/>
          <w:right w:val="single" w:sz="6" w:space="1" w:color="000000"/>
        </w:pBdr>
        <w:rPr>
          <w:rFonts w:ascii="Calibri" w:eastAsia="Calibri" w:hAnsi="Calibri" w:cs="Calibri"/>
          <w:color w:val="002060"/>
        </w:rPr>
      </w:pPr>
      <w:r>
        <w:rPr>
          <w:rFonts w:ascii="Calibri" w:eastAsia="Calibri" w:hAnsi="Calibri" w:cs="Calibri"/>
          <w:b/>
          <w:smallCaps/>
          <w:color w:val="002060"/>
        </w:rPr>
        <w:t>Resources:</w:t>
      </w:r>
      <w:r>
        <w:rPr>
          <w:rFonts w:ascii="Calibri" w:eastAsia="Calibri" w:hAnsi="Calibri" w:cs="Calibri"/>
          <w:b/>
          <w:color w:val="002060"/>
        </w:rPr>
        <w:t xml:space="preserve">         </w:t>
      </w:r>
      <w:r>
        <w:rPr>
          <w:rFonts w:ascii="Wingdings 2" w:eastAsia="Wingdings 2" w:hAnsi="Wingdings 2" w:cs="Wingdings 2"/>
          <w:color w:val="002060"/>
        </w:rPr>
        <w:t>🖵</w:t>
      </w:r>
      <w:r>
        <w:rPr>
          <w:rFonts w:ascii="Calibri" w:eastAsia="Calibri" w:hAnsi="Calibri" w:cs="Calibri"/>
          <w:b/>
          <w:color w:val="002060"/>
        </w:rPr>
        <w:t xml:space="preserve"> </w:t>
      </w:r>
      <w:r>
        <w:rPr>
          <w:rFonts w:ascii="Calibri" w:eastAsia="Calibri" w:hAnsi="Calibri" w:cs="Calibri"/>
          <w:color w:val="002060"/>
        </w:rPr>
        <w:t>Pupils bring</w:t>
      </w:r>
      <w:proofErr w:type="gramStart"/>
      <w:r>
        <w:rPr>
          <w:rFonts w:ascii="Calibri" w:eastAsia="Calibri" w:hAnsi="Calibri" w:cs="Calibri"/>
          <w:b/>
          <w:color w:val="002060"/>
        </w:rPr>
        <w:tab/>
        <w:t xml:space="preserve">  </w:t>
      </w:r>
      <w:r>
        <w:rPr>
          <w:rFonts w:ascii="Wingdings 2" w:eastAsia="Wingdings 2" w:hAnsi="Wingdings 2" w:cs="Wingdings 2"/>
          <w:color w:val="002060"/>
        </w:rPr>
        <w:t>🖵</w:t>
      </w:r>
      <w:proofErr w:type="gramEnd"/>
      <w:r>
        <w:rPr>
          <w:rFonts w:ascii="Calibri" w:eastAsia="Calibri" w:hAnsi="Calibri" w:cs="Calibri"/>
          <w:color w:val="002060"/>
        </w:rPr>
        <w:t xml:space="preserve"> Attached</w:t>
      </w:r>
      <w:r>
        <w:rPr>
          <w:rFonts w:ascii="Calibri" w:eastAsia="Calibri" w:hAnsi="Calibri" w:cs="Calibri"/>
          <w:b/>
          <w:color w:val="002060"/>
        </w:rPr>
        <w:t xml:space="preserve">   </w:t>
      </w:r>
      <w:r>
        <w:rPr>
          <w:rFonts w:ascii="Wingdings 2" w:eastAsia="Wingdings 2" w:hAnsi="Wingdings 2" w:cs="Wingdings 2"/>
          <w:color w:val="002060"/>
        </w:rPr>
        <w:t>🖵</w:t>
      </w:r>
      <w:r>
        <w:rPr>
          <w:rFonts w:ascii="Calibri" w:eastAsia="Calibri" w:hAnsi="Calibri" w:cs="Calibri"/>
          <w:color w:val="002060"/>
        </w:rPr>
        <w:t xml:space="preserve"> In classroom  </w:t>
      </w:r>
      <w:r>
        <w:rPr>
          <w:rFonts w:ascii="Wingdings 2" w:eastAsia="Wingdings 2" w:hAnsi="Wingdings 2" w:cs="Wingdings 2"/>
          <w:color w:val="002060"/>
        </w:rPr>
        <w:t>🖵</w:t>
      </w:r>
      <w:r>
        <w:rPr>
          <w:rFonts w:ascii="Calibri" w:eastAsia="Calibri" w:hAnsi="Calibri" w:cs="Calibri"/>
          <w:color w:val="002060"/>
        </w:rPr>
        <w:t xml:space="preserve"> Online</w:t>
      </w:r>
    </w:p>
    <w:p w14:paraId="34107CA1" w14:textId="3867CF77" w:rsidR="0003165F" w:rsidRDefault="0003165F">
      <w:pPr>
        <w:pBdr>
          <w:top w:val="single" w:sz="6" w:space="1" w:color="000000"/>
          <w:left w:val="single" w:sz="6" w:space="5" w:color="000000"/>
          <w:bottom w:val="single" w:sz="6" w:space="1" w:color="000000"/>
          <w:right w:val="single" w:sz="6" w:space="1" w:color="000000"/>
        </w:pBdr>
        <w:rPr>
          <w:rFonts w:ascii="Calibri" w:eastAsia="Calibri" w:hAnsi="Calibri" w:cs="Calibri"/>
          <w:b/>
          <w:color w:val="002060"/>
        </w:rPr>
      </w:pPr>
    </w:p>
    <w:p w14:paraId="778A0174" w14:textId="77777777" w:rsidR="0003165F" w:rsidRDefault="0003165F">
      <w:pPr>
        <w:rPr>
          <w:rFonts w:ascii="Calibri" w:eastAsia="Calibri" w:hAnsi="Calibri" w:cs="Calibri"/>
          <w:b/>
          <w:color w:val="002060"/>
          <w:sz w:val="16"/>
          <w:szCs w:val="16"/>
        </w:rPr>
      </w:pPr>
    </w:p>
    <w:tbl>
      <w:tblPr>
        <w:tblStyle w:val="a0"/>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03165F" w14:paraId="66B6F0F8" w14:textId="77777777">
        <w:trPr>
          <w:trHeight w:val="6180"/>
        </w:trPr>
        <w:tc>
          <w:tcPr>
            <w:tcW w:w="10682" w:type="dxa"/>
            <w:shd w:val="clear" w:color="auto" w:fill="auto"/>
          </w:tcPr>
          <w:p w14:paraId="7EF2AC9E" w14:textId="129E7621" w:rsidR="005C67DE" w:rsidRDefault="00C0293A">
            <w:pPr>
              <w:rPr>
                <w:rFonts w:ascii="Calibri" w:eastAsia="Calibri" w:hAnsi="Calibri" w:cs="Calibri"/>
                <w:b/>
                <w:smallCaps/>
                <w:color w:val="002060"/>
              </w:rPr>
            </w:pPr>
            <w:r>
              <w:rPr>
                <w:rFonts w:ascii="Calibri" w:eastAsia="Calibri" w:hAnsi="Calibri" w:cs="Calibri"/>
                <w:b/>
                <w:smallCaps/>
                <w:color w:val="002060"/>
              </w:rPr>
              <w:t xml:space="preserve">Unit Focus (central idea/statement of inquiry): </w:t>
            </w:r>
          </w:p>
          <w:p w14:paraId="0466BE99" w14:textId="2D543C3B" w:rsidR="0003165F" w:rsidRPr="00342529" w:rsidRDefault="005C67DE">
            <w:pPr>
              <w:rPr>
                <w:rFonts w:ascii="Calibri" w:eastAsia="Calibri" w:hAnsi="Calibri" w:cs="Calibri"/>
                <w:bCs/>
                <w:smallCaps/>
                <w:color w:val="FF0000"/>
              </w:rPr>
            </w:pPr>
            <w:r w:rsidRPr="00342529">
              <w:rPr>
                <w:rFonts w:ascii="Calibri" w:eastAsia="Calibri" w:hAnsi="Calibri" w:cs="Calibri"/>
                <w:bCs/>
                <w:smallCaps/>
                <w:color w:val="FF0000"/>
              </w:rPr>
              <w:t>Break even analysis graphs and exam style questions</w:t>
            </w:r>
          </w:p>
          <w:p w14:paraId="74AAA602" w14:textId="77777777" w:rsidR="0003165F" w:rsidRPr="005C5C5B" w:rsidRDefault="0003165F">
            <w:pPr>
              <w:rPr>
                <w:rFonts w:ascii="Calibri" w:eastAsia="Calibri" w:hAnsi="Calibri" w:cs="Calibri"/>
                <w:b/>
                <w:smallCaps/>
                <w:color w:val="002060"/>
                <w:sz w:val="16"/>
                <w:szCs w:val="16"/>
              </w:rPr>
            </w:pPr>
          </w:p>
          <w:p w14:paraId="51AF7DEE" w14:textId="345A875D" w:rsidR="0003165F" w:rsidRDefault="00C0293A">
            <w:pPr>
              <w:rPr>
                <w:rFonts w:ascii="Calibri" w:eastAsia="Calibri" w:hAnsi="Calibri" w:cs="Calibri"/>
                <w:b/>
                <w:smallCaps/>
                <w:color w:val="002060"/>
              </w:rPr>
            </w:pPr>
            <w:r>
              <w:rPr>
                <w:rFonts w:ascii="Calibri" w:eastAsia="Calibri" w:hAnsi="Calibri" w:cs="Calibri"/>
                <w:b/>
                <w:smallCaps/>
                <w:color w:val="002060"/>
              </w:rPr>
              <w:t xml:space="preserve">Lesson Objectives </w:t>
            </w:r>
            <w:r>
              <w:rPr>
                <w:rFonts w:ascii="Calibri" w:eastAsia="Calibri" w:hAnsi="Calibri" w:cs="Calibri"/>
                <w:b/>
                <w:smallCaps/>
                <w:color w:val="002060"/>
                <w:sz w:val="16"/>
                <w:szCs w:val="16"/>
              </w:rPr>
              <w:t xml:space="preserve">&amp; </w:t>
            </w:r>
            <w:r>
              <w:rPr>
                <w:rFonts w:ascii="Calibri" w:eastAsia="Calibri" w:hAnsi="Calibri" w:cs="Calibri"/>
                <w:b/>
                <w:smallCaps/>
                <w:color w:val="002060"/>
              </w:rPr>
              <w:t>Differentiation:</w:t>
            </w:r>
            <w:r w:rsidR="003B6773">
              <w:rPr>
                <w:rFonts w:ascii="Calibri" w:eastAsia="Calibri" w:hAnsi="Calibri" w:cs="Calibri"/>
                <w:b/>
                <w:smallCaps/>
                <w:color w:val="002060"/>
              </w:rPr>
              <w:t xml:space="preserve"> </w:t>
            </w:r>
          </w:p>
          <w:p w14:paraId="1007C7BD" w14:textId="6F61772E" w:rsidR="005C67DE" w:rsidRPr="00342529" w:rsidRDefault="00342529">
            <w:pPr>
              <w:rPr>
                <w:rFonts w:ascii="Calibri" w:eastAsia="Calibri" w:hAnsi="Calibri" w:cs="Calibri"/>
                <w:bCs/>
                <w:smallCaps/>
                <w:color w:val="FF0000"/>
              </w:rPr>
            </w:pPr>
            <w:r w:rsidRPr="00342529">
              <w:rPr>
                <w:rFonts w:ascii="Calibri" w:eastAsia="Calibri" w:hAnsi="Calibri" w:cs="Calibri"/>
                <w:bCs/>
                <w:smallCaps/>
                <w:color w:val="FF0000"/>
              </w:rPr>
              <w:t xml:space="preserve">Practice drawing and testing break-even graphs at exam style pace. </w:t>
            </w:r>
          </w:p>
          <w:p w14:paraId="547F002E" w14:textId="77777777" w:rsidR="002179B2" w:rsidRPr="005C5C5B" w:rsidRDefault="002179B2">
            <w:pPr>
              <w:rPr>
                <w:rFonts w:ascii="Calibri" w:eastAsia="Calibri" w:hAnsi="Calibri" w:cs="Calibri"/>
                <w:b/>
                <w:smallCaps/>
                <w:color w:val="002060"/>
                <w:sz w:val="16"/>
                <w:szCs w:val="16"/>
              </w:rPr>
            </w:pPr>
          </w:p>
          <w:p w14:paraId="2736D40E" w14:textId="54E62F26" w:rsidR="0003165F" w:rsidRDefault="00C0293A">
            <w:pPr>
              <w:rPr>
                <w:rFonts w:ascii="Calibri" w:eastAsia="Calibri" w:hAnsi="Calibri" w:cs="Calibri"/>
                <w:b/>
                <w:smallCaps/>
                <w:color w:val="002060"/>
                <w:sz w:val="22"/>
                <w:szCs w:val="22"/>
              </w:rPr>
            </w:pPr>
            <w:r>
              <w:rPr>
                <w:rFonts w:ascii="Calibri" w:eastAsia="Calibri" w:hAnsi="Calibri" w:cs="Calibri"/>
                <w:b/>
                <w:smallCaps/>
                <w:color w:val="002060"/>
                <w:sz w:val="22"/>
                <w:szCs w:val="22"/>
              </w:rPr>
              <w:t>By the end of the lesson, all students should</w:t>
            </w:r>
            <w:r>
              <w:rPr>
                <w:rFonts w:ascii="Calibri" w:eastAsia="Calibri" w:hAnsi="Calibri" w:cs="Calibri"/>
                <w:b/>
                <w:smallCaps/>
                <w:color w:val="002060"/>
                <w:sz w:val="22"/>
                <w:szCs w:val="22"/>
              </w:rPr>
              <w:br/>
            </w:r>
            <w:r w:rsidR="00D31AC6" w:rsidRPr="00342529">
              <w:rPr>
                <w:rFonts w:ascii="Calibri" w:eastAsia="Calibri" w:hAnsi="Calibri" w:cs="Calibri"/>
                <w:bCs/>
                <w:smallCaps/>
                <w:color w:val="FF0000"/>
                <w:sz w:val="22"/>
                <w:szCs w:val="22"/>
              </w:rPr>
              <w:t>Have drawn at least two break even graphs with some axes named and break-even points indicated, even if not correct</w:t>
            </w:r>
          </w:p>
          <w:p w14:paraId="7D71F3C6" w14:textId="2354E1AD" w:rsidR="0003165F" w:rsidRPr="00342529" w:rsidRDefault="00C0293A">
            <w:pPr>
              <w:rPr>
                <w:rFonts w:ascii="Calibri" w:eastAsia="Calibri" w:hAnsi="Calibri" w:cs="Calibri"/>
                <w:bCs/>
                <w:smallCaps/>
                <w:color w:val="002060"/>
                <w:sz w:val="22"/>
                <w:szCs w:val="22"/>
              </w:rPr>
            </w:pPr>
            <w:r>
              <w:rPr>
                <w:rFonts w:ascii="Calibri" w:eastAsia="Calibri" w:hAnsi="Calibri" w:cs="Calibri"/>
                <w:b/>
                <w:smallCaps/>
                <w:color w:val="002060"/>
                <w:sz w:val="22"/>
                <w:szCs w:val="22"/>
              </w:rPr>
              <w:br/>
              <w:t>By the end of the lesson, most students should</w:t>
            </w:r>
            <w:r>
              <w:rPr>
                <w:rFonts w:ascii="Calibri" w:eastAsia="Calibri" w:hAnsi="Calibri" w:cs="Calibri"/>
                <w:b/>
                <w:smallCaps/>
                <w:color w:val="002060"/>
                <w:sz w:val="22"/>
                <w:szCs w:val="22"/>
              </w:rPr>
              <w:br/>
            </w:r>
            <w:r w:rsidR="00D31AC6" w:rsidRPr="00342529">
              <w:rPr>
                <w:rFonts w:ascii="Calibri" w:eastAsia="Calibri" w:hAnsi="Calibri" w:cs="Calibri"/>
                <w:bCs/>
                <w:smallCaps/>
                <w:color w:val="FF0000"/>
                <w:sz w:val="22"/>
                <w:szCs w:val="22"/>
              </w:rPr>
              <w:t xml:space="preserve">Have drawn at least </w:t>
            </w:r>
            <w:r w:rsidR="00D31AC6" w:rsidRPr="00342529">
              <w:rPr>
                <w:rFonts w:ascii="Calibri" w:eastAsia="Calibri" w:hAnsi="Calibri" w:cs="Calibri"/>
                <w:bCs/>
                <w:smallCaps/>
                <w:color w:val="FF0000"/>
                <w:sz w:val="22"/>
                <w:szCs w:val="22"/>
              </w:rPr>
              <w:t>three</w:t>
            </w:r>
            <w:r w:rsidR="00D31AC6" w:rsidRPr="00342529">
              <w:rPr>
                <w:rFonts w:ascii="Calibri" w:eastAsia="Calibri" w:hAnsi="Calibri" w:cs="Calibri"/>
                <w:bCs/>
                <w:smallCaps/>
                <w:color w:val="FF0000"/>
                <w:sz w:val="22"/>
                <w:szCs w:val="22"/>
              </w:rPr>
              <w:t xml:space="preserve"> break even graphs with </w:t>
            </w:r>
            <w:r w:rsidR="00D31AC6" w:rsidRPr="00342529">
              <w:rPr>
                <w:rFonts w:ascii="Calibri" w:eastAsia="Calibri" w:hAnsi="Calibri" w:cs="Calibri"/>
                <w:bCs/>
                <w:smallCaps/>
                <w:color w:val="FF0000"/>
                <w:sz w:val="22"/>
                <w:szCs w:val="22"/>
              </w:rPr>
              <w:t>most</w:t>
            </w:r>
            <w:r w:rsidR="00D31AC6" w:rsidRPr="00342529">
              <w:rPr>
                <w:rFonts w:ascii="Calibri" w:eastAsia="Calibri" w:hAnsi="Calibri" w:cs="Calibri"/>
                <w:bCs/>
                <w:smallCaps/>
                <w:color w:val="FF0000"/>
                <w:sz w:val="22"/>
                <w:szCs w:val="22"/>
              </w:rPr>
              <w:t xml:space="preserve"> axes named and break-even points indicated</w:t>
            </w:r>
            <w:r w:rsidR="00D31AC6" w:rsidRPr="00342529">
              <w:rPr>
                <w:rFonts w:ascii="Calibri" w:eastAsia="Calibri" w:hAnsi="Calibri" w:cs="Calibri"/>
                <w:bCs/>
                <w:smallCaps/>
                <w:color w:val="FF0000"/>
                <w:sz w:val="22"/>
                <w:szCs w:val="22"/>
              </w:rPr>
              <w:t>, mostly correct</w:t>
            </w:r>
          </w:p>
          <w:p w14:paraId="17A1F934" w14:textId="77777777" w:rsidR="0003165F" w:rsidRPr="005C5C5B" w:rsidRDefault="0003165F">
            <w:pPr>
              <w:rPr>
                <w:rFonts w:ascii="Calibri" w:eastAsia="Calibri" w:hAnsi="Calibri" w:cs="Calibri"/>
                <w:b/>
                <w:smallCaps/>
                <w:color w:val="002060"/>
                <w:sz w:val="16"/>
                <w:szCs w:val="16"/>
              </w:rPr>
            </w:pPr>
          </w:p>
          <w:p w14:paraId="3BE2068C" w14:textId="77777777" w:rsidR="0003165F" w:rsidRDefault="00C0293A">
            <w:pPr>
              <w:rPr>
                <w:rFonts w:ascii="Calibri" w:eastAsia="Calibri" w:hAnsi="Calibri" w:cs="Calibri"/>
                <w:b/>
                <w:smallCaps/>
                <w:color w:val="002060"/>
                <w:sz w:val="22"/>
                <w:szCs w:val="22"/>
              </w:rPr>
            </w:pPr>
            <w:r>
              <w:rPr>
                <w:rFonts w:ascii="Calibri" w:eastAsia="Calibri" w:hAnsi="Calibri" w:cs="Calibri"/>
                <w:b/>
                <w:smallCaps/>
                <w:color w:val="002060"/>
                <w:sz w:val="22"/>
                <w:szCs w:val="22"/>
              </w:rPr>
              <w:t>By the end of the lesson, some students should</w:t>
            </w:r>
          </w:p>
          <w:p w14:paraId="69220DB6" w14:textId="4F139B5D" w:rsidR="0003165F" w:rsidRPr="00A579AB" w:rsidRDefault="00D31AC6">
            <w:pPr>
              <w:rPr>
                <w:rFonts w:ascii="Calibri" w:eastAsia="Calibri" w:hAnsi="Calibri" w:cs="Calibri"/>
                <w:bCs/>
                <w:smallCaps/>
                <w:color w:val="002060"/>
                <w:sz w:val="22"/>
                <w:szCs w:val="22"/>
              </w:rPr>
            </w:pPr>
            <w:r w:rsidRPr="005C5C5B">
              <w:rPr>
                <w:rFonts w:ascii="Calibri" w:eastAsia="Calibri" w:hAnsi="Calibri" w:cs="Calibri"/>
                <w:bCs/>
                <w:smallCaps/>
                <w:color w:val="FF0000"/>
                <w:sz w:val="22"/>
                <w:szCs w:val="22"/>
              </w:rPr>
              <w:t xml:space="preserve">Have drawn </w:t>
            </w:r>
            <w:r w:rsidRPr="005C5C5B">
              <w:rPr>
                <w:rFonts w:ascii="Calibri" w:eastAsia="Calibri" w:hAnsi="Calibri" w:cs="Calibri"/>
                <w:bCs/>
                <w:smallCaps/>
                <w:color w:val="FF0000"/>
                <w:sz w:val="22"/>
                <w:szCs w:val="22"/>
              </w:rPr>
              <w:t>all four</w:t>
            </w:r>
            <w:r w:rsidRPr="005C5C5B">
              <w:rPr>
                <w:rFonts w:ascii="Calibri" w:eastAsia="Calibri" w:hAnsi="Calibri" w:cs="Calibri"/>
                <w:bCs/>
                <w:smallCaps/>
                <w:color w:val="FF0000"/>
                <w:sz w:val="22"/>
                <w:szCs w:val="22"/>
              </w:rPr>
              <w:t xml:space="preserve"> break even graphs with </w:t>
            </w:r>
            <w:r w:rsidRPr="005C5C5B">
              <w:rPr>
                <w:rFonts w:ascii="Calibri" w:eastAsia="Calibri" w:hAnsi="Calibri" w:cs="Calibri"/>
                <w:bCs/>
                <w:smallCaps/>
                <w:color w:val="FF0000"/>
                <w:sz w:val="22"/>
                <w:szCs w:val="22"/>
              </w:rPr>
              <w:t xml:space="preserve">all </w:t>
            </w:r>
            <w:r w:rsidRPr="005C5C5B">
              <w:rPr>
                <w:rFonts w:ascii="Calibri" w:eastAsia="Calibri" w:hAnsi="Calibri" w:cs="Calibri"/>
                <w:bCs/>
                <w:smallCaps/>
                <w:color w:val="FF0000"/>
                <w:sz w:val="22"/>
                <w:szCs w:val="22"/>
              </w:rPr>
              <w:t>axes named and break-even points indicated</w:t>
            </w:r>
            <w:r w:rsidRPr="005C5C5B">
              <w:rPr>
                <w:rFonts w:ascii="Calibri" w:eastAsia="Calibri" w:hAnsi="Calibri" w:cs="Calibri"/>
                <w:bCs/>
                <w:smallCaps/>
                <w:color w:val="FF0000"/>
                <w:sz w:val="22"/>
                <w:szCs w:val="22"/>
              </w:rPr>
              <w:t xml:space="preserve"> with all unit values tested through break-even calculations.</w:t>
            </w:r>
          </w:p>
          <w:p w14:paraId="5A74EBB0" w14:textId="77777777" w:rsidR="0003165F" w:rsidRPr="005C5C5B" w:rsidRDefault="00C0293A">
            <w:pPr>
              <w:rPr>
                <w:rFonts w:ascii="Calibri" w:eastAsia="Calibri" w:hAnsi="Calibri" w:cs="Calibri"/>
                <w:b/>
                <w:smallCaps/>
                <w:color w:val="002060"/>
                <w:sz w:val="16"/>
                <w:szCs w:val="16"/>
              </w:rPr>
            </w:pPr>
            <w:r>
              <w:rPr>
                <w:rFonts w:ascii="Calibri" w:eastAsia="Calibri" w:hAnsi="Calibri" w:cs="Calibri"/>
                <w:b/>
                <w:smallCaps/>
                <w:color w:val="002060"/>
              </w:rPr>
              <w:t xml:space="preserve"> </w:t>
            </w:r>
          </w:p>
          <w:p w14:paraId="5282A058" w14:textId="77777777" w:rsidR="0003165F" w:rsidRDefault="00C0293A">
            <w:pPr>
              <w:rPr>
                <w:rFonts w:ascii="Calibri" w:eastAsia="Calibri" w:hAnsi="Calibri" w:cs="Calibri"/>
                <w:color w:val="002060"/>
              </w:rPr>
            </w:pPr>
            <w:r>
              <w:rPr>
                <w:rFonts w:ascii="Calibri" w:eastAsia="Calibri" w:hAnsi="Calibri" w:cs="Calibri"/>
                <w:b/>
                <w:smallCaps/>
                <w:color w:val="002060"/>
              </w:rPr>
              <w:t xml:space="preserve">Description of activity: </w:t>
            </w:r>
          </w:p>
          <w:p w14:paraId="4A45D22C" w14:textId="6967D432" w:rsidR="00C018D2" w:rsidRPr="005C5C5B" w:rsidRDefault="00D31AC6">
            <w:pPr>
              <w:rPr>
                <w:rFonts w:ascii="Calibri" w:eastAsia="Calibri" w:hAnsi="Calibri" w:cs="Calibri"/>
                <w:bCs/>
                <w:smallCaps/>
                <w:color w:val="FF0000"/>
                <w:sz w:val="22"/>
                <w:szCs w:val="22"/>
              </w:rPr>
            </w:pPr>
            <w:r w:rsidRPr="005C5C5B">
              <w:rPr>
                <w:rFonts w:ascii="Calibri" w:eastAsia="Calibri" w:hAnsi="Calibri" w:cs="Calibri"/>
                <w:bCs/>
                <w:smallCaps/>
                <w:color w:val="FF0000"/>
                <w:sz w:val="22"/>
                <w:szCs w:val="22"/>
              </w:rPr>
              <w:t xml:space="preserve">On </w:t>
            </w:r>
            <w:proofErr w:type="spellStart"/>
            <w:r w:rsidRPr="005C5C5B">
              <w:rPr>
                <w:rFonts w:ascii="Calibri" w:eastAsia="Calibri" w:hAnsi="Calibri" w:cs="Calibri"/>
                <w:bCs/>
                <w:smallCaps/>
                <w:color w:val="FF0000"/>
                <w:sz w:val="22"/>
                <w:szCs w:val="22"/>
              </w:rPr>
              <w:t>ManageBac</w:t>
            </w:r>
            <w:proofErr w:type="spellEnd"/>
            <w:r w:rsidRPr="005C5C5B">
              <w:rPr>
                <w:rFonts w:ascii="Calibri" w:eastAsia="Calibri" w:hAnsi="Calibri" w:cs="Calibri"/>
                <w:bCs/>
                <w:smallCaps/>
                <w:color w:val="FF0000"/>
                <w:sz w:val="22"/>
                <w:szCs w:val="22"/>
              </w:rPr>
              <w:t xml:space="preserve"> the students will have access to the PPT that explains the break-even graphs. In the first 5-10 minutes, briefly revise the concepts of </w:t>
            </w:r>
            <w:r w:rsidR="00342529" w:rsidRPr="005C5C5B">
              <w:rPr>
                <w:rFonts w:ascii="Calibri" w:eastAsia="Calibri" w:hAnsi="Calibri" w:cs="Calibri"/>
                <w:bCs/>
                <w:smallCaps/>
                <w:color w:val="FF0000"/>
                <w:sz w:val="22"/>
                <w:szCs w:val="22"/>
              </w:rPr>
              <w:t xml:space="preserve">Variable cost, fixed cost, total cost and revenue with reference to the graph. </w:t>
            </w:r>
            <w:r w:rsidR="00342529" w:rsidRPr="005C5C5B">
              <w:rPr>
                <w:rFonts w:ascii="Calibri" w:eastAsia="Calibri" w:hAnsi="Calibri" w:cs="Calibri"/>
                <w:bCs/>
                <w:smallCaps/>
                <w:color w:val="FF0000"/>
                <w:sz w:val="22"/>
                <w:szCs w:val="22"/>
              </w:rPr>
              <w:br/>
              <w:t xml:space="preserve">After revision, give each student the handout so they can practice drawing the graphs. The students should not be overly focused on precision and design but more on building their understanding and pace of completion. </w:t>
            </w:r>
            <w:r w:rsidR="00A579AB" w:rsidRPr="005C5C5B">
              <w:rPr>
                <w:rFonts w:ascii="Calibri" w:eastAsia="Calibri" w:hAnsi="Calibri" w:cs="Calibri"/>
                <w:bCs/>
                <w:smallCaps/>
                <w:color w:val="FF0000"/>
                <w:sz w:val="22"/>
                <w:szCs w:val="22"/>
              </w:rPr>
              <w:t>There are calculators in the classroom so please do not allow phones to be used for calculations</w:t>
            </w:r>
          </w:p>
          <w:p w14:paraId="5FE113AF" w14:textId="259D9AFA" w:rsidR="0003165F" w:rsidRPr="005C5C5B" w:rsidRDefault="00342529">
            <w:pPr>
              <w:rPr>
                <w:rFonts w:ascii="Calibri" w:eastAsia="Calibri" w:hAnsi="Calibri" w:cs="Calibri"/>
                <w:bCs/>
                <w:smallCaps/>
                <w:color w:val="FF0000"/>
                <w:sz w:val="22"/>
                <w:szCs w:val="22"/>
              </w:rPr>
            </w:pPr>
            <w:r w:rsidRPr="005C5C5B">
              <w:rPr>
                <w:rFonts w:ascii="Calibri" w:eastAsia="Calibri" w:hAnsi="Calibri" w:cs="Calibri"/>
                <w:bCs/>
                <w:smallCaps/>
                <w:color w:val="FF0000"/>
                <w:sz w:val="22"/>
                <w:szCs w:val="22"/>
              </w:rPr>
              <w:t>Students can work in pairs if needed but each student should still be doing their own work.</w:t>
            </w:r>
          </w:p>
          <w:p w14:paraId="58BD06B3" w14:textId="77777777" w:rsidR="0003165F" w:rsidRDefault="0003165F">
            <w:pPr>
              <w:rPr>
                <w:rFonts w:ascii="Calibri" w:eastAsia="Calibri" w:hAnsi="Calibri" w:cs="Calibri"/>
                <w:color w:val="002060"/>
              </w:rPr>
            </w:pPr>
          </w:p>
        </w:tc>
      </w:tr>
      <w:tr w:rsidR="0003165F" w14:paraId="4C1AB5ED" w14:textId="77777777">
        <w:tc>
          <w:tcPr>
            <w:tcW w:w="10682" w:type="dxa"/>
            <w:shd w:val="clear" w:color="auto" w:fill="auto"/>
          </w:tcPr>
          <w:p w14:paraId="1347422C" w14:textId="77777777" w:rsidR="0003165F" w:rsidRDefault="00C0293A">
            <w:pPr>
              <w:rPr>
                <w:rFonts w:ascii="Calibri" w:eastAsia="Calibri" w:hAnsi="Calibri" w:cs="Calibri"/>
                <w:b/>
                <w:smallCaps/>
                <w:color w:val="002060"/>
              </w:rPr>
            </w:pPr>
            <w:r>
              <w:rPr>
                <w:rFonts w:ascii="Calibri" w:eastAsia="Calibri" w:hAnsi="Calibri" w:cs="Calibri"/>
                <w:b/>
                <w:smallCaps/>
                <w:color w:val="002060"/>
              </w:rPr>
              <w:t>Inclusive Education Comments (Please note which, if any, students require extra support and how this should be given):</w:t>
            </w:r>
          </w:p>
          <w:p w14:paraId="4BC47DCB" w14:textId="4E5B6E72" w:rsidR="0003165F" w:rsidRDefault="00342529" w:rsidP="005C5C5B">
            <w:pPr>
              <w:rPr>
                <w:rFonts w:ascii="Calibri" w:eastAsia="Calibri" w:hAnsi="Calibri" w:cs="Calibri"/>
                <w:b/>
                <w:smallCaps/>
                <w:color w:val="002060"/>
              </w:rPr>
            </w:pPr>
            <w:r w:rsidRPr="005C5C5B">
              <w:rPr>
                <w:rFonts w:ascii="Calibri" w:eastAsia="Calibri" w:hAnsi="Calibri" w:cs="Calibri"/>
                <w:bCs/>
                <w:smallCaps/>
                <w:color w:val="FF0000"/>
              </w:rPr>
              <w:t>John requires extra support with language of the work and he also tends to lose focus. Keep an eye on his progress.</w:t>
            </w:r>
          </w:p>
        </w:tc>
      </w:tr>
      <w:tr w:rsidR="0003165F" w14:paraId="6100FC2C" w14:textId="77777777">
        <w:tc>
          <w:tcPr>
            <w:tcW w:w="10682" w:type="dxa"/>
            <w:shd w:val="clear" w:color="auto" w:fill="auto"/>
          </w:tcPr>
          <w:p w14:paraId="37C2357E" w14:textId="77777777" w:rsidR="0003165F" w:rsidRDefault="00C0293A">
            <w:pPr>
              <w:rPr>
                <w:rFonts w:ascii="Calibri" w:eastAsia="Calibri" w:hAnsi="Calibri" w:cs="Calibri"/>
                <w:b/>
                <w:smallCaps/>
                <w:color w:val="002060"/>
              </w:rPr>
            </w:pPr>
            <w:r>
              <w:rPr>
                <w:rFonts w:ascii="Calibri" w:eastAsia="Calibri" w:hAnsi="Calibri" w:cs="Calibri"/>
                <w:b/>
                <w:smallCaps/>
                <w:color w:val="002060"/>
              </w:rPr>
              <w:t xml:space="preserve">Homework:  </w:t>
            </w:r>
          </w:p>
          <w:p w14:paraId="308AE7EF" w14:textId="3F45B6DF" w:rsidR="0003165F" w:rsidRPr="005C5C5B" w:rsidRDefault="00342529">
            <w:pPr>
              <w:rPr>
                <w:rFonts w:ascii="Calibri" w:eastAsia="Calibri" w:hAnsi="Calibri" w:cs="Calibri"/>
                <w:bCs/>
                <w:smallCaps/>
                <w:color w:val="FF0000"/>
              </w:rPr>
            </w:pPr>
            <w:r w:rsidRPr="005C5C5B">
              <w:rPr>
                <w:rFonts w:ascii="Calibri" w:eastAsia="Calibri" w:hAnsi="Calibri" w:cs="Calibri"/>
                <w:bCs/>
                <w:smallCaps/>
                <w:color w:val="FF0000"/>
              </w:rPr>
              <w:t xml:space="preserve">Any case study questions that are not completed would be homework. They will have a separate case study question posted on </w:t>
            </w:r>
            <w:proofErr w:type="spellStart"/>
            <w:r w:rsidRPr="005C5C5B">
              <w:rPr>
                <w:rFonts w:ascii="Calibri" w:eastAsia="Calibri" w:hAnsi="Calibri" w:cs="Calibri"/>
                <w:bCs/>
                <w:smallCaps/>
                <w:color w:val="FF0000"/>
              </w:rPr>
              <w:t>ManageBac</w:t>
            </w:r>
            <w:proofErr w:type="spellEnd"/>
            <w:r w:rsidRPr="005C5C5B">
              <w:rPr>
                <w:rFonts w:ascii="Calibri" w:eastAsia="Calibri" w:hAnsi="Calibri" w:cs="Calibri"/>
                <w:bCs/>
                <w:smallCaps/>
                <w:color w:val="FF0000"/>
              </w:rPr>
              <w:t xml:space="preserve"> as well.</w:t>
            </w:r>
          </w:p>
          <w:p w14:paraId="615F5AB4" w14:textId="2C8B7E06" w:rsidR="0003165F" w:rsidRPr="005C5C5B" w:rsidRDefault="0003165F">
            <w:pPr>
              <w:rPr>
                <w:rFonts w:ascii="Calibri" w:eastAsia="Calibri" w:hAnsi="Calibri" w:cs="Calibri"/>
                <w:b/>
                <w:smallCaps/>
                <w:color w:val="002060"/>
                <w:sz w:val="16"/>
                <w:szCs w:val="16"/>
              </w:rPr>
            </w:pPr>
          </w:p>
          <w:p w14:paraId="22278408" w14:textId="2163E730" w:rsidR="0003165F" w:rsidRDefault="00C0293A">
            <w:pPr>
              <w:rPr>
                <w:rFonts w:ascii="Calibri" w:eastAsia="Calibri" w:hAnsi="Calibri" w:cs="Calibri"/>
                <w:b/>
                <w:color w:val="002060"/>
              </w:rPr>
            </w:pPr>
            <w:r>
              <w:rPr>
                <w:rFonts w:ascii="Calibri" w:eastAsia="Calibri" w:hAnsi="Calibri" w:cs="Calibri"/>
                <w:b/>
                <w:smallCaps/>
                <w:color w:val="002060"/>
                <w:sz w:val="22"/>
                <w:szCs w:val="22"/>
              </w:rPr>
              <w:t>Due date:</w:t>
            </w:r>
            <w:r w:rsidR="00D26083">
              <w:rPr>
                <w:rFonts w:ascii="Calibri" w:eastAsia="Calibri" w:hAnsi="Calibri" w:cs="Calibri"/>
                <w:b/>
                <w:smallCaps/>
                <w:color w:val="002060"/>
                <w:sz w:val="22"/>
                <w:szCs w:val="22"/>
              </w:rPr>
              <w:t xml:space="preserve"> </w:t>
            </w:r>
            <w:r w:rsidR="00D26083" w:rsidRPr="00D26083">
              <w:rPr>
                <w:rFonts w:ascii="Calibri" w:eastAsia="Calibri" w:hAnsi="Calibri" w:cs="Calibri"/>
                <w:bCs/>
                <w:smallCaps/>
                <w:color w:val="FF0000"/>
                <w:sz w:val="22"/>
                <w:szCs w:val="22"/>
              </w:rPr>
              <w:t>27 Septem</w:t>
            </w:r>
            <w:bookmarkStart w:id="0" w:name="_GoBack"/>
            <w:bookmarkEnd w:id="0"/>
            <w:r w:rsidR="00D26083" w:rsidRPr="00D26083">
              <w:rPr>
                <w:rFonts w:ascii="Calibri" w:eastAsia="Calibri" w:hAnsi="Calibri" w:cs="Calibri"/>
                <w:bCs/>
                <w:smallCaps/>
                <w:color w:val="FF0000"/>
                <w:sz w:val="22"/>
                <w:szCs w:val="22"/>
              </w:rPr>
              <w:t>ber, in class</w:t>
            </w:r>
          </w:p>
        </w:tc>
      </w:tr>
    </w:tbl>
    <w:p w14:paraId="7DD718F2" w14:textId="6757EBD5" w:rsidR="0003165F" w:rsidRDefault="0003165F">
      <w:pPr>
        <w:rPr>
          <w:rFonts w:ascii="Calibri" w:eastAsia="Calibri" w:hAnsi="Calibri" w:cs="Calibri"/>
          <w:color w:val="002060"/>
        </w:rPr>
      </w:pPr>
    </w:p>
    <w:p w14:paraId="3FE4EA82" w14:textId="77E53FDF" w:rsidR="0003165F" w:rsidRDefault="00D7005D">
      <w:pPr>
        <w:pBdr>
          <w:top w:val="single" w:sz="6" w:space="1" w:color="000000"/>
          <w:left w:val="single" w:sz="6" w:space="4" w:color="000000"/>
          <w:bottom w:val="single" w:sz="6" w:space="0" w:color="000000"/>
          <w:right w:val="single" w:sz="6" w:space="1" w:color="000000"/>
        </w:pBdr>
        <w:rPr>
          <w:rFonts w:ascii="Calibri" w:eastAsia="Calibri" w:hAnsi="Calibri" w:cs="Calibri"/>
          <w:b/>
          <w:color w:val="002060"/>
        </w:rPr>
      </w:pPr>
      <w:r>
        <w:rPr>
          <w:rFonts w:ascii="Calibri" w:eastAsia="Calibri" w:hAnsi="Calibri" w:cs="Calibri"/>
          <w:b/>
          <w:smallCaps/>
          <w:noProof/>
          <w:color w:val="002060"/>
        </w:rPr>
        <mc:AlternateContent>
          <mc:Choice Requires="wps">
            <w:drawing>
              <wp:anchor distT="0" distB="0" distL="114300" distR="114300" simplePos="0" relativeHeight="251670528" behindDoc="0" locked="0" layoutInCell="1" allowOverlap="1" wp14:anchorId="7A10C28F" wp14:editId="4880BA26">
                <wp:simplePos x="0" y="0"/>
                <wp:positionH relativeFrom="column">
                  <wp:posOffset>3905250</wp:posOffset>
                </wp:positionH>
                <wp:positionV relativeFrom="paragraph">
                  <wp:posOffset>137160</wp:posOffset>
                </wp:positionV>
                <wp:extent cx="142875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1428750" cy="0"/>
                        </a:xfrm>
                        <a:prstGeom prst="line">
                          <a:avLst/>
                        </a:prstGeom>
                        <a:ln w="28575">
                          <a:solidFill>
                            <a:srgbClr val="FF0000"/>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452038"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7.5pt,10.8pt" to="42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" strokecolor="red" strokeweight="2.25pt">
                <v:stroke dashstyle="1 1"/>
              </v:line>
            </w:pict>
          </mc:Fallback>
        </mc:AlternateContent>
      </w:r>
      <w:r>
        <w:rPr>
          <w:rFonts w:ascii="Calibri" w:eastAsia="Calibri" w:hAnsi="Calibri" w:cs="Calibri"/>
          <w:b/>
          <w:smallCaps/>
          <w:noProof/>
          <w:color w:val="002060"/>
        </w:rPr>
        <mc:AlternateContent>
          <mc:Choice Requires="wps">
            <w:drawing>
              <wp:anchor distT="0" distB="0" distL="114300" distR="114300" simplePos="0" relativeHeight="251668480" behindDoc="0" locked="0" layoutInCell="1" allowOverlap="1" wp14:anchorId="18A9A6E8" wp14:editId="7EBF4D75">
                <wp:simplePos x="0" y="0"/>
                <wp:positionH relativeFrom="column">
                  <wp:posOffset>1943100</wp:posOffset>
                </wp:positionH>
                <wp:positionV relativeFrom="paragraph">
                  <wp:posOffset>107950</wp:posOffset>
                </wp:positionV>
                <wp:extent cx="14287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1428750" cy="0"/>
                        </a:xfrm>
                        <a:prstGeom prst="line">
                          <a:avLst/>
                        </a:prstGeom>
                        <a:ln w="28575">
                          <a:solidFill>
                            <a:srgbClr val="FF0000"/>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5A4954"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8.5pt" to="26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" strokecolor="red" strokeweight="2.25pt">
                <v:stroke dashstyle="1 1"/>
              </v:line>
            </w:pict>
          </mc:Fallback>
        </mc:AlternateContent>
      </w:r>
      <w:r w:rsidR="00C0293A">
        <w:rPr>
          <w:rFonts w:ascii="Calibri" w:eastAsia="Calibri" w:hAnsi="Calibri" w:cs="Calibri"/>
          <w:color w:val="002060"/>
        </w:rPr>
        <w:t xml:space="preserve">  </w:t>
      </w:r>
      <w:r w:rsidR="00C0293A">
        <w:rPr>
          <w:rFonts w:ascii="Calibri" w:eastAsia="Calibri" w:hAnsi="Calibri" w:cs="Calibri"/>
          <w:b/>
          <w:smallCaps/>
          <w:color w:val="002060"/>
        </w:rPr>
        <w:t>the end of the lesson please:</w:t>
      </w:r>
      <w:r w:rsidR="00C0293A">
        <w:rPr>
          <w:rFonts w:ascii="Calibri" w:eastAsia="Calibri" w:hAnsi="Calibri" w:cs="Calibri"/>
          <w:b/>
          <w:color w:val="002060"/>
        </w:rPr>
        <w:t xml:space="preserve">     </w:t>
      </w:r>
      <w:r w:rsidR="00C0293A">
        <w:rPr>
          <w:rFonts w:ascii="Calibri" w:eastAsia="Calibri" w:hAnsi="Calibri" w:cs="Calibri"/>
          <w:color w:val="002060"/>
        </w:rPr>
        <w:t xml:space="preserve">Collect exercise books </w:t>
      </w:r>
      <w:r w:rsidR="00C0293A">
        <w:rPr>
          <w:rFonts w:ascii="Calibri" w:eastAsia="Calibri" w:hAnsi="Calibri" w:cs="Calibri"/>
          <w:color w:val="002060"/>
        </w:rPr>
        <w:tab/>
      </w:r>
      <w:r w:rsidR="00C0293A">
        <w:rPr>
          <w:rFonts w:ascii="Wingdings 2" w:eastAsia="Wingdings 2" w:hAnsi="Wingdings 2" w:cs="Wingdings 2"/>
          <w:color w:val="002060"/>
        </w:rPr>
        <w:t>🖵</w:t>
      </w:r>
      <w:r w:rsidR="00C0293A">
        <w:rPr>
          <w:rFonts w:ascii="Calibri" w:eastAsia="Calibri" w:hAnsi="Calibri" w:cs="Calibri"/>
          <w:color w:val="002060"/>
        </w:rPr>
        <w:t xml:space="preserve">        Collect resources   </w:t>
      </w:r>
      <w:r w:rsidR="00C0293A">
        <w:rPr>
          <w:rFonts w:ascii="Calibri" w:eastAsia="Calibri" w:hAnsi="Calibri" w:cs="Calibri"/>
          <w:color w:val="002060"/>
        </w:rPr>
        <w:tab/>
        <w:t xml:space="preserve">            </w:t>
      </w:r>
      <w:r w:rsidR="00C0293A">
        <w:rPr>
          <w:rFonts w:ascii="Wingdings 2" w:eastAsia="Wingdings 2" w:hAnsi="Wingdings 2" w:cs="Wingdings 2"/>
          <w:color w:val="002060"/>
        </w:rPr>
        <w:t>🖵</w:t>
      </w:r>
      <w:r w:rsidR="00C0293A">
        <w:rPr>
          <w:rFonts w:ascii="Calibri" w:eastAsia="Calibri" w:hAnsi="Calibri" w:cs="Calibri"/>
          <w:color w:val="002060"/>
        </w:rPr>
        <w:tab/>
      </w:r>
    </w:p>
    <w:p w14:paraId="4C055AF6" w14:textId="56CA5A43" w:rsidR="0003165F" w:rsidRDefault="0003165F">
      <w:pPr>
        <w:rPr>
          <w:rFonts w:ascii="Calibri" w:eastAsia="Calibri" w:hAnsi="Calibri" w:cs="Calibri"/>
          <w:b/>
          <w:smallCaps/>
          <w:color w:val="002060"/>
        </w:rPr>
      </w:pPr>
    </w:p>
    <w:p w14:paraId="38D0817A" w14:textId="1B395513" w:rsidR="0003165F" w:rsidRDefault="0003165F">
      <w:pPr>
        <w:rPr>
          <w:rFonts w:ascii="Calibri" w:eastAsia="Calibri" w:hAnsi="Calibri" w:cs="Calibri"/>
          <w:b/>
          <w:smallCaps/>
          <w:color w:val="002060"/>
        </w:rPr>
      </w:pPr>
    </w:p>
    <w:p w14:paraId="3203F9C4" w14:textId="209251E4" w:rsidR="0003165F" w:rsidRDefault="00C0293A">
      <w:pPr>
        <w:rPr>
          <w:rFonts w:ascii="Calibri" w:eastAsia="Calibri" w:hAnsi="Calibri" w:cs="Calibri"/>
          <w:b/>
          <w:smallCaps/>
          <w:color w:val="002060"/>
        </w:rPr>
      </w:pPr>
      <w:r>
        <w:rPr>
          <w:rFonts w:ascii="Calibri" w:eastAsia="Calibri" w:hAnsi="Calibri" w:cs="Calibri"/>
          <w:b/>
          <w:smallCaps/>
          <w:color w:val="002060"/>
        </w:rPr>
        <w:t>For Cover Teacher to complete:</w:t>
      </w:r>
      <w:r w:rsidR="00A579AB" w:rsidRPr="00A579AB">
        <w:rPr>
          <w:rFonts w:ascii="Calibri" w:eastAsia="Calibri" w:hAnsi="Calibri" w:cs="Calibri"/>
          <w:b/>
          <w:noProof/>
          <w:color w:val="002060"/>
        </w:rPr>
        <w:t xml:space="preserve"> </w:t>
      </w:r>
    </w:p>
    <w:p w14:paraId="5D91A2E0" w14:textId="77777777" w:rsidR="0003165F" w:rsidRDefault="0003165F">
      <w:pPr>
        <w:rPr>
          <w:rFonts w:ascii="Calibri" w:eastAsia="Calibri" w:hAnsi="Calibri" w:cs="Calibri"/>
          <w:color w:val="002060"/>
        </w:rPr>
      </w:pPr>
    </w:p>
    <w:tbl>
      <w:tblPr>
        <w:tblStyle w:val="a1"/>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2"/>
        <w:gridCol w:w="7210"/>
      </w:tblGrid>
      <w:tr w:rsidR="0003165F" w14:paraId="6BFF3820" w14:textId="77777777">
        <w:tc>
          <w:tcPr>
            <w:tcW w:w="3472" w:type="dxa"/>
            <w:shd w:val="clear" w:color="auto" w:fill="auto"/>
          </w:tcPr>
          <w:p w14:paraId="05A48B9B" w14:textId="38EBD693" w:rsidR="0003165F" w:rsidRDefault="00C0293A">
            <w:pPr>
              <w:rPr>
                <w:rFonts w:ascii="Calibri" w:eastAsia="Calibri" w:hAnsi="Calibri" w:cs="Calibri"/>
                <w:b/>
                <w:color w:val="002060"/>
              </w:rPr>
            </w:pPr>
            <w:r>
              <w:rPr>
                <w:rFonts w:ascii="Calibri" w:eastAsia="Calibri" w:hAnsi="Calibri" w:cs="Calibri"/>
                <w:b/>
                <w:color w:val="002060"/>
              </w:rPr>
              <w:t>Cover teacher’s name</w:t>
            </w:r>
          </w:p>
        </w:tc>
        <w:tc>
          <w:tcPr>
            <w:tcW w:w="7210" w:type="dxa"/>
            <w:shd w:val="clear" w:color="auto" w:fill="auto"/>
          </w:tcPr>
          <w:p w14:paraId="148C78B3" w14:textId="6F87699E" w:rsidR="0003165F" w:rsidRPr="00A579AB" w:rsidRDefault="00A579AB">
            <w:pPr>
              <w:rPr>
                <w:rFonts w:ascii="Calibri" w:eastAsia="Calibri" w:hAnsi="Calibri" w:cs="Calibri"/>
                <w:color w:val="FF0000"/>
              </w:rPr>
            </w:pPr>
            <w:r w:rsidRPr="00A579AB">
              <w:rPr>
                <w:rFonts w:ascii="Calibri" w:eastAsia="Calibri" w:hAnsi="Calibri" w:cs="Calibri"/>
                <w:color w:val="FF0000"/>
              </w:rPr>
              <w:t>Darren Simpson</w:t>
            </w:r>
          </w:p>
        </w:tc>
      </w:tr>
      <w:tr w:rsidR="0003165F" w14:paraId="5A43C177" w14:textId="77777777">
        <w:tc>
          <w:tcPr>
            <w:tcW w:w="3472" w:type="dxa"/>
            <w:shd w:val="clear" w:color="auto" w:fill="auto"/>
          </w:tcPr>
          <w:p w14:paraId="3919204E" w14:textId="77184624" w:rsidR="0003165F" w:rsidRDefault="00C0293A">
            <w:pPr>
              <w:rPr>
                <w:rFonts w:ascii="Calibri" w:eastAsia="Calibri" w:hAnsi="Calibri" w:cs="Calibri"/>
                <w:b/>
                <w:color w:val="002060"/>
              </w:rPr>
            </w:pPr>
            <w:r>
              <w:rPr>
                <w:rFonts w:ascii="Calibri" w:eastAsia="Calibri" w:hAnsi="Calibri" w:cs="Calibri"/>
                <w:b/>
                <w:color w:val="002060"/>
              </w:rPr>
              <w:t xml:space="preserve">Student registration </w:t>
            </w:r>
          </w:p>
        </w:tc>
        <w:tc>
          <w:tcPr>
            <w:tcW w:w="7210" w:type="dxa"/>
            <w:shd w:val="clear" w:color="auto" w:fill="auto"/>
          </w:tcPr>
          <w:p w14:paraId="13F933C5" w14:textId="7D8C95F1" w:rsidR="0003165F" w:rsidRDefault="00C0293A">
            <w:pPr>
              <w:pBdr>
                <w:top w:val="single" w:sz="6" w:space="1" w:color="000000"/>
                <w:left w:val="single" w:sz="6" w:space="4" w:color="000000"/>
                <w:bottom w:val="single" w:sz="6" w:space="0" w:color="000000"/>
                <w:right w:val="single" w:sz="6" w:space="1" w:color="000000"/>
              </w:pBdr>
              <w:rPr>
                <w:rFonts w:ascii="Calibri" w:eastAsia="Calibri" w:hAnsi="Calibri" w:cs="Calibri"/>
                <w:color w:val="002060"/>
              </w:rPr>
            </w:pPr>
            <w:r>
              <w:rPr>
                <w:rFonts w:ascii="Calibri" w:eastAsia="Calibri" w:hAnsi="Calibri" w:cs="Calibri"/>
                <w:b/>
                <w:color w:val="002060"/>
              </w:rPr>
              <w:t xml:space="preserve"> </w:t>
            </w:r>
            <w:proofErr w:type="spellStart"/>
            <w:r>
              <w:rPr>
                <w:rFonts w:ascii="Calibri" w:eastAsia="Calibri" w:hAnsi="Calibri" w:cs="Calibri"/>
                <w:color w:val="002060"/>
              </w:rPr>
              <w:t>iSAMS</w:t>
            </w:r>
            <w:proofErr w:type="spellEnd"/>
            <w:r>
              <w:rPr>
                <w:rFonts w:ascii="Calibri" w:eastAsia="Calibri" w:hAnsi="Calibri" w:cs="Calibri"/>
                <w:color w:val="002060"/>
              </w:rPr>
              <w:t xml:space="preserve"> attendance recorded</w:t>
            </w:r>
            <w:r>
              <w:rPr>
                <w:rFonts w:ascii="Calibri" w:eastAsia="Calibri" w:hAnsi="Calibri" w:cs="Calibri"/>
                <w:color w:val="002060"/>
              </w:rPr>
              <w:tab/>
            </w:r>
            <w:r>
              <w:rPr>
                <w:rFonts w:ascii="Wingdings 2" w:eastAsia="Wingdings 2" w:hAnsi="Wingdings 2" w:cs="Wingdings 2"/>
                <w:color w:val="002060"/>
              </w:rPr>
              <w:t>🖵</w:t>
            </w:r>
            <w:r w:rsidR="00A579AB">
              <w:rPr>
                <w:rFonts w:ascii="Wingdings 2" w:eastAsia="Wingdings 2" w:hAnsi="Wingdings 2" w:cs="Wingdings 2"/>
                <w:color w:val="002060"/>
              </w:rPr>
              <w:t></w:t>
            </w:r>
            <w:r w:rsidR="00A579AB">
              <w:rPr>
                <w:rFonts w:ascii="Wingdings 2" w:eastAsia="Wingdings 2" w:hAnsi="Wingdings 2" w:cs="Wingdings 2"/>
                <w:color w:val="002060"/>
              </w:rPr>
              <w:t></w:t>
            </w:r>
            <w:r w:rsidR="00A579AB" w:rsidRPr="00A579AB">
              <w:rPr>
                <w:rFonts w:asciiTheme="minorHAnsi" w:eastAsia="Wingdings 2" w:hAnsiTheme="minorHAnsi" w:cs="Wingdings 2"/>
                <w:color w:val="FF0000"/>
              </w:rPr>
              <w:t>Yes</w:t>
            </w:r>
          </w:p>
        </w:tc>
      </w:tr>
      <w:tr w:rsidR="0003165F" w14:paraId="693C7487" w14:textId="77777777">
        <w:trPr>
          <w:trHeight w:val="480"/>
        </w:trPr>
        <w:tc>
          <w:tcPr>
            <w:tcW w:w="3472" w:type="dxa"/>
            <w:shd w:val="clear" w:color="auto" w:fill="auto"/>
          </w:tcPr>
          <w:p w14:paraId="7461D535" w14:textId="17F1600F" w:rsidR="0003165F" w:rsidRDefault="0003165F">
            <w:pPr>
              <w:rPr>
                <w:rFonts w:ascii="Calibri" w:eastAsia="Calibri" w:hAnsi="Calibri" w:cs="Calibri"/>
                <w:b/>
                <w:color w:val="002060"/>
              </w:rPr>
            </w:pPr>
          </w:p>
          <w:p w14:paraId="683D506E" w14:textId="77777777" w:rsidR="0003165F" w:rsidRDefault="00C0293A">
            <w:pPr>
              <w:rPr>
                <w:rFonts w:ascii="Calibri" w:eastAsia="Calibri" w:hAnsi="Calibri" w:cs="Calibri"/>
                <w:b/>
                <w:color w:val="002060"/>
              </w:rPr>
            </w:pPr>
            <w:r>
              <w:rPr>
                <w:rFonts w:ascii="Calibri" w:eastAsia="Calibri" w:hAnsi="Calibri" w:cs="Calibri"/>
                <w:b/>
                <w:color w:val="002060"/>
              </w:rPr>
              <w:t xml:space="preserve">Follow-up comments regarding inquiry, direction and outcome of learning and behaviour of students. </w:t>
            </w:r>
          </w:p>
          <w:p w14:paraId="134387AC" w14:textId="77777777" w:rsidR="0003165F" w:rsidRDefault="0003165F">
            <w:pPr>
              <w:rPr>
                <w:rFonts w:ascii="Calibri" w:eastAsia="Calibri" w:hAnsi="Calibri" w:cs="Calibri"/>
                <w:b/>
                <w:color w:val="002060"/>
              </w:rPr>
            </w:pPr>
          </w:p>
          <w:p w14:paraId="20B880B1" w14:textId="77777777" w:rsidR="0003165F" w:rsidRDefault="00C0293A">
            <w:pPr>
              <w:rPr>
                <w:rFonts w:ascii="Calibri" w:eastAsia="Calibri" w:hAnsi="Calibri" w:cs="Calibri"/>
                <w:b/>
                <w:color w:val="002060"/>
              </w:rPr>
            </w:pPr>
            <w:r>
              <w:rPr>
                <w:rFonts w:ascii="Calibri" w:eastAsia="Calibri" w:hAnsi="Calibri" w:cs="Calibri"/>
                <w:b/>
                <w:color w:val="002060"/>
              </w:rPr>
              <w:t xml:space="preserve"> </w:t>
            </w:r>
          </w:p>
        </w:tc>
        <w:tc>
          <w:tcPr>
            <w:tcW w:w="7210" w:type="dxa"/>
            <w:shd w:val="clear" w:color="auto" w:fill="auto"/>
          </w:tcPr>
          <w:p w14:paraId="612DCA69" w14:textId="285C5C2A" w:rsidR="0003165F" w:rsidRDefault="00A579AB">
            <w:pPr>
              <w:rPr>
                <w:rFonts w:ascii="Calibri" w:eastAsia="Calibri" w:hAnsi="Calibri" w:cs="Calibri"/>
                <w:color w:val="002060"/>
              </w:rPr>
            </w:pPr>
            <w:r>
              <w:rPr>
                <w:rFonts w:ascii="Calibri" w:eastAsia="Calibri" w:hAnsi="Calibri" w:cs="Calibri"/>
                <w:b/>
                <w:noProof/>
                <w:color w:val="002060"/>
              </w:rPr>
              <mc:AlternateContent>
                <mc:Choice Requires="wps">
                  <w:drawing>
                    <wp:anchor distT="0" distB="0" distL="114300" distR="114300" simplePos="0" relativeHeight="251672576" behindDoc="0" locked="0" layoutInCell="1" allowOverlap="1" wp14:anchorId="73458178" wp14:editId="3C0A2882">
                      <wp:simplePos x="0" y="0"/>
                      <wp:positionH relativeFrom="column">
                        <wp:posOffset>1781492</wp:posOffset>
                      </wp:positionH>
                      <wp:positionV relativeFrom="paragraph">
                        <wp:posOffset>-224155</wp:posOffset>
                      </wp:positionV>
                      <wp:extent cx="204787" cy="228600"/>
                      <wp:effectExtent l="57150" t="19050" r="24130" b="95250"/>
                      <wp:wrapNone/>
                      <wp:docPr id="14" name="Oval 14"/>
                      <wp:cNvGraphicFramePr/>
                      <a:graphic xmlns:a="http://schemas.openxmlformats.org/drawingml/2006/main">
                        <a:graphicData uri="http://schemas.microsoft.com/office/word/2010/wordprocessingShape">
                          <wps:wsp>
                            <wps:cNvSpPr/>
                            <wps:spPr>
                              <a:xfrm>
                                <a:off x="0" y="0"/>
                                <a:ext cx="204787" cy="228600"/>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75DBD" id="Oval 14" o:spid="_x0000_s1026" style="position:absolute;margin-left:140.25pt;margin-top:-17.65pt;width:16.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" filled="f" strokecolor="red" strokeweight="1.5pt">
                      <v:shadow on="t" color="black" opacity="22937f" origin=",.5" offset="0,.63889mm"/>
                    </v:oval>
                  </w:pict>
                </mc:Fallback>
              </mc:AlternateContent>
            </w:r>
          </w:p>
          <w:p w14:paraId="34BAFC41" w14:textId="4EBD9112" w:rsidR="0003165F" w:rsidRDefault="00A579AB">
            <w:pPr>
              <w:rPr>
                <w:rFonts w:ascii="Calibri" w:eastAsia="Calibri" w:hAnsi="Calibri" w:cs="Calibri"/>
                <w:color w:val="FF0000"/>
              </w:rPr>
            </w:pPr>
            <w:r w:rsidRPr="00A579AB">
              <w:rPr>
                <w:rFonts w:ascii="Calibri" w:eastAsia="Calibri" w:hAnsi="Calibri" w:cs="Calibri"/>
                <w:color w:val="FF0000"/>
              </w:rPr>
              <w:t>The students</w:t>
            </w:r>
            <w:r>
              <w:rPr>
                <w:rFonts w:ascii="Calibri" w:eastAsia="Calibri" w:hAnsi="Calibri" w:cs="Calibri"/>
                <w:color w:val="FF0000"/>
              </w:rPr>
              <w:t xml:space="preserve"> did well in the exam style questions for the first two case studies. The third case study confused some with terminology (processing vs manufacturing) but they were good after explanation.</w:t>
            </w:r>
          </w:p>
          <w:p w14:paraId="597344D7" w14:textId="3624DC20" w:rsidR="00A579AB" w:rsidRDefault="00A579AB">
            <w:pPr>
              <w:rPr>
                <w:rFonts w:ascii="Calibri" w:eastAsia="Calibri" w:hAnsi="Calibri" w:cs="Calibri"/>
                <w:color w:val="FF0000"/>
              </w:rPr>
            </w:pPr>
          </w:p>
          <w:p w14:paraId="3F1D804E" w14:textId="201397C1" w:rsidR="00A579AB" w:rsidRDefault="00A579AB">
            <w:pPr>
              <w:rPr>
                <w:rFonts w:ascii="Calibri" w:eastAsia="Calibri" w:hAnsi="Calibri" w:cs="Calibri"/>
                <w:color w:val="FF0000"/>
              </w:rPr>
            </w:pPr>
            <w:r>
              <w:rPr>
                <w:rFonts w:ascii="Calibri" w:eastAsia="Calibri" w:hAnsi="Calibri" w:cs="Calibri"/>
                <w:color w:val="FF0000"/>
              </w:rPr>
              <w:t>Only two students (John and Amira) did not finish all the case studies in class.</w:t>
            </w:r>
          </w:p>
          <w:p w14:paraId="21D131EA" w14:textId="7174AC9B" w:rsidR="00A579AB" w:rsidRDefault="00A579AB">
            <w:pPr>
              <w:rPr>
                <w:rFonts w:ascii="Calibri" w:eastAsia="Calibri" w:hAnsi="Calibri" w:cs="Calibri"/>
                <w:color w:val="FF0000"/>
              </w:rPr>
            </w:pPr>
          </w:p>
          <w:p w14:paraId="3EF6D7D8" w14:textId="39AFD63F" w:rsidR="0003165F" w:rsidRDefault="00A579AB">
            <w:pPr>
              <w:rPr>
                <w:rFonts w:ascii="Calibri" w:eastAsia="Calibri" w:hAnsi="Calibri" w:cs="Calibri"/>
                <w:color w:val="002060"/>
              </w:rPr>
            </w:pPr>
            <w:r>
              <w:rPr>
                <w:rFonts w:ascii="Calibri" w:eastAsia="Calibri" w:hAnsi="Calibri" w:cs="Calibri"/>
                <w:color w:val="FF0000"/>
              </w:rPr>
              <w:t>One student (Ana) finished earlier than expected and continued with her own revision.</w:t>
            </w:r>
            <w:bookmarkStart w:id="1" w:name="_gjdgxs" w:colFirst="0" w:colLast="0"/>
            <w:bookmarkEnd w:id="1"/>
          </w:p>
          <w:p w14:paraId="1EC34D8A" w14:textId="77777777" w:rsidR="0003165F" w:rsidRDefault="0003165F">
            <w:pPr>
              <w:rPr>
                <w:rFonts w:ascii="Calibri" w:eastAsia="Calibri" w:hAnsi="Calibri" w:cs="Calibri"/>
                <w:color w:val="002060"/>
              </w:rPr>
            </w:pPr>
          </w:p>
          <w:p w14:paraId="45827954" w14:textId="77777777" w:rsidR="0003165F" w:rsidRDefault="0003165F">
            <w:pPr>
              <w:rPr>
                <w:rFonts w:ascii="Calibri" w:eastAsia="Calibri" w:hAnsi="Calibri" w:cs="Calibri"/>
                <w:color w:val="002060"/>
              </w:rPr>
            </w:pPr>
          </w:p>
          <w:p w14:paraId="39756F52" w14:textId="77777777" w:rsidR="0003165F" w:rsidRDefault="0003165F">
            <w:pPr>
              <w:rPr>
                <w:rFonts w:ascii="Calibri" w:eastAsia="Calibri" w:hAnsi="Calibri" w:cs="Calibri"/>
                <w:color w:val="002060"/>
              </w:rPr>
            </w:pPr>
          </w:p>
        </w:tc>
      </w:tr>
    </w:tbl>
    <w:p w14:paraId="4F4F53C8" w14:textId="77777777" w:rsidR="0003165F" w:rsidRDefault="0003165F">
      <w:pPr>
        <w:rPr>
          <w:rFonts w:ascii="Calibri" w:eastAsia="Calibri" w:hAnsi="Calibri" w:cs="Calibri"/>
          <w:color w:val="002060"/>
        </w:rPr>
      </w:pPr>
    </w:p>
    <w:p w14:paraId="314DF959" w14:textId="77777777" w:rsidR="0003165F" w:rsidRDefault="0003165F">
      <w:pPr>
        <w:jc w:val="center"/>
        <w:rPr>
          <w:rFonts w:ascii="Calibri" w:eastAsia="Calibri" w:hAnsi="Calibri" w:cs="Calibri"/>
          <w:b/>
          <w:smallCaps/>
          <w:color w:val="002060"/>
        </w:rPr>
      </w:pPr>
    </w:p>
    <w:p w14:paraId="17638F12" w14:textId="77777777" w:rsidR="0003165F" w:rsidRDefault="00C0293A">
      <w:pPr>
        <w:jc w:val="center"/>
        <w:rPr>
          <w:rFonts w:ascii="Calibri" w:eastAsia="Calibri" w:hAnsi="Calibri" w:cs="Calibri"/>
          <w:b/>
          <w:smallCaps/>
          <w:color w:val="002060"/>
        </w:rPr>
      </w:pPr>
      <w:r>
        <w:rPr>
          <w:rFonts w:ascii="Calibri" w:eastAsia="Calibri" w:hAnsi="Calibri" w:cs="Calibri"/>
          <w:b/>
          <w:smallCaps/>
          <w:color w:val="002060"/>
        </w:rPr>
        <w:t>Thank you!</w:t>
      </w:r>
    </w:p>
    <w:sectPr w:rsidR="0003165F">
      <w:headerReference w:type="default" r:id="rId6"/>
      <w:footerReference w:type="default" r:id="rId7"/>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38BC" w14:textId="77777777" w:rsidR="00F936EC" w:rsidRDefault="00F936EC">
      <w:r>
        <w:separator/>
      </w:r>
    </w:p>
  </w:endnote>
  <w:endnote w:type="continuationSeparator" w:id="0">
    <w:p w14:paraId="7EE5121E" w14:textId="77777777" w:rsidR="00F936EC" w:rsidRDefault="00F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Dubai">
    <w:charset w:val="B2"/>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9D4C" w14:textId="77777777" w:rsidR="0003165F" w:rsidRDefault="00C0293A">
    <w:pPr>
      <w:pBdr>
        <w:top w:val="nil"/>
        <w:left w:val="nil"/>
        <w:bottom w:val="nil"/>
        <w:right w:val="nil"/>
        <w:between w:val="nil"/>
      </w:pBdr>
      <w:tabs>
        <w:tab w:val="center" w:pos="4680"/>
        <w:tab w:val="right" w:pos="9360"/>
      </w:tabs>
      <w:jc w:val="center"/>
      <w:rPr>
        <w:color w:val="000000"/>
      </w:rPr>
    </w:pPr>
    <w:r>
      <w:rPr>
        <w:noProof/>
        <w:color w:val="000000"/>
        <w:lang w:val="ru-RU"/>
      </w:rPr>
      <w:drawing>
        <wp:inline distT="0" distB="0" distL="0" distR="0" wp14:anchorId="239D856F" wp14:editId="6D14BFE6">
          <wp:extent cx="1565371" cy="772364"/>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565371" cy="77236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0E4B" w14:textId="77777777" w:rsidR="00F936EC" w:rsidRDefault="00F936EC">
      <w:r>
        <w:separator/>
      </w:r>
    </w:p>
  </w:footnote>
  <w:footnote w:type="continuationSeparator" w:id="0">
    <w:p w14:paraId="3B9BEDD0" w14:textId="77777777" w:rsidR="00F936EC" w:rsidRDefault="00F9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5AC9" w14:textId="77777777" w:rsidR="0003165F" w:rsidRDefault="00C0293A">
    <w:pPr>
      <w:jc w:val="center"/>
      <w:rPr>
        <w:rFonts w:ascii="Arial" w:eastAsia="Arial" w:hAnsi="Arial" w:cs="Arial"/>
        <w:b/>
        <w:smallCaps/>
        <w:color w:val="002060"/>
        <w:sz w:val="40"/>
        <w:szCs w:val="40"/>
      </w:rPr>
    </w:pPr>
    <w:r>
      <w:rPr>
        <w:rFonts w:ascii="Arial" w:eastAsia="Arial" w:hAnsi="Arial" w:cs="Arial"/>
        <w:b/>
        <w:smallCaps/>
        <w:color w:val="002060"/>
        <w:sz w:val="40"/>
        <w:szCs w:val="40"/>
      </w:rPr>
      <w:t xml:space="preserve">Bishkek International School Cover Sheet </w:t>
    </w:r>
  </w:p>
  <w:p w14:paraId="5285A6F6" w14:textId="77777777" w:rsidR="0003165F" w:rsidRDefault="0003165F">
    <w:pPr>
      <w:pBdr>
        <w:top w:val="nil"/>
        <w:left w:val="nil"/>
        <w:bottom w:val="nil"/>
        <w:right w:val="nil"/>
        <w:between w:val="nil"/>
      </w:pBdr>
      <w:tabs>
        <w:tab w:val="center" w:pos="4680"/>
        <w:tab w:val="right" w:pos="9360"/>
      </w:tabs>
      <w:rPr>
        <w:color w:val="00206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5F"/>
    <w:rsid w:val="0003165F"/>
    <w:rsid w:val="002179B2"/>
    <w:rsid w:val="00237512"/>
    <w:rsid w:val="002F6050"/>
    <w:rsid w:val="00342529"/>
    <w:rsid w:val="00352D04"/>
    <w:rsid w:val="003B6773"/>
    <w:rsid w:val="00446E9D"/>
    <w:rsid w:val="005C5C5B"/>
    <w:rsid w:val="005C67DE"/>
    <w:rsid w:val="007D0259"/>
    <w:rsid w:val="007D64EC"/>
    <w:rsid w:val="0081161A"/>
    <w:rsid w:val="008C023B"/>
    <w:rsid w:val="009C28F3"/>
    <w:rsid w:val="009F0CF5"/>
    <w:rsid w:val="00A579AB"/>
    <w:rsid w:val="00C018D2"/>
    <w:rsid w:val="00C0293A"/>
    <w:rsid w:val="00C16192"/>
    <w:rsid w:val="00D26083"/>
    <w:rsid w:val="00D31AC6"/>
    <w:rsid w:val="00D7005D"/>
    <w:rsid w:val="00F9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6E46"/>
  <w15:docId w15:val="{185FCD0B-6FCF-4DD3-9D8B-6657090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1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437</Words>
  <Characters>2496</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Jacques Prinsloo</cp:lastModifiedBy>
  <cp:revision>6</cp:revision>
  <dcterms:created xsi:type="dcterms:W3CDTF">2019-09-20T04:31:00Z</dcterms:created>
  <dcterms:modified xsi:type="dcterms:W3CDTF">2019-09-20T05:11:00Z</dcterms:modified>
</cp:coreProperties>
</file>